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28" w:rsidRPr="004603D8" w:rsidRDefault="00474328" w:rsidP="00474328">
      <w:pPr>
        <w:rPr>
          <w:rFonts w:ascii="Times New Roman" w:hAnsi="Times New Roman" w:cs="Times New Roman"/>
          <w:b/>
          <w:sz w:val="24"/>
          <w:szCs w:val="24"/>
        </w:rPr>
      </w:pPr>
      <w:r w:rsidRPr="004603D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10-11 класс по химии 2023-2024 </w:t>
      </w:r>
      <w:proofErr w:type="spellStart"/>
      <w:r w:rsidRPr="004603D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603D8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474328" w:rsidRPr="004603D8" w:rsidRDefault="00474328" w:rsidP="004743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4603D8">
        <w:rPr>
          <w:rFonts w:ascii="Times New Roman" w:hAnsi="Times New Roman" w:cs="Times New Roman"/>
          <w:sz w:val="24"/>
          <w:szCs w:val="24"/>
        </w:rPr>
        <w:t>химии</w:t>
      </w:r>
      <w:r w:rsidRPr="004603D8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Примерной программы воспитания МБОУ «</w:t>
      </w:r>
      <w:proofErr w:type="spellStart"/>
      <w:r w:rsidRPr="004603D8">
        <w:rPr>
          <w:rFonts w:ascii="Times New Roman" w:hAnsi="Times New Roman" w:cs="Times New Roman"/>
          <w:sz w:val="24"/>
          <w:szCs w:val="24"/>
        </w:rPr>
        <w:t>Варваровская</w:t>
      </w:r>
      <w:proofErr w:type="spellEnd"/>
      <w:r w:rsidRPr="004603D8">
        <w:rPr>
          <w:rFonts w:ascii="Times New Roman" w:hAnsi="Times New Roman" w:cs="Times New Roman"/>
          <w:sz w:val="24"/>
          <w:szCs w:val="24"/>
        </w:rPr>
        <w:t xml:space="preserve"> СОШ». Данная программа по химии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ООО). </w:t>
      </w:r>
    </w:p>
    <w:p w:rsidR="00474328" w:rsidRPr="004603D8" w:rsidRDefault="00474328" w:rsidP="0047432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3D8">
        <w:rPr>
          <w:rFonts w:ascii="Times New Roman" w:hAnsi="Times New Roman" w:cs="Times New Roman"/>
          <w:color w:val="000000"/>
          <w:sz w:val="24"/>
          <w:szCs w:val="24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</w:t>
      </w:r>
      <w:proofErr w:type="gramEnd"/>
      <w:r w:rsidRPr="004603D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Составляющими предмета «Химия» являются базовые курсы – «Органическая химия» и «Общая и неорганическая химия», основным компонентом содержания,  которых являются основы базовой науки: система знаний по неорганической химии (с включением знаний из общей химии) и органической химии.</w:t>
      </w:r>
    </w:p>
    <w:p w:rsidR="00474328" w:rsidRPr="004603D8" w:rsidRDefault="00474328" w:rsidP="004743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color w:val="000000"/>
          <w:sz w:val="24"/>
          <w:szCs w:val="24"/>
        </w:rPr>
        <w:t xml:space="preserve">Главными целями изучения предмета «Химия» на базовом уровне (10–11 </w:t>
      </w:r>
      <w:proofErr w:type="spellStart"/>
      <w:r w:rsidRPr="004603D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603D8">
        <w:rPr>
          <w:rFonts w:ascii="Times New Roman" w:hAnsi="Times New Roman" w:cs="Times New Roman"/>
          <w:color w:val="000000"/>
          <w:sz w:val="24"/>
          <w:szCs w:val="24"/>
        </w:rPr>
        <w:t>.) являются:</w:t>
      </w:r>
    </w:p>
    <w:p w:rsidR="00474328" w:rsidRPr="004603D8" w:rsidRDefault="00474328" w:rsidP="004743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4603D8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4603D8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74328" w:rsidRPr="004603D8" w:rsidRDefault="00474328" w:rsidP="004743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74328" w:rsidRPr="004603D8" w:rsidRDefault="00474328" w:rsidP="0047432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color w:val="000000"/>
          <w:sz w:val="24"/>
          <w:szCs w:val="24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474328" w:rsidRPr="004603D8" w:rsidRDefault="00474328" w:rsidP="0047432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328" w:rsidRPr="004603D8" w:rsidRDefault="00474328" w:rsidP="004743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color w:val="000000"/>
          <w:sz w:val="24"/>
          <w:szCs w:val="24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spellStart"/>
      <w:proofErr w:type="gramStart"/>
      <w:r w:rsidRPr="004603D8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4603D8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предметы».</w:t>
      </w:r>
    </w:p>
    <w:p w:rsidR="00474328" w:rsidRPr="004603D8" w:rsidRDefault="00474328" w:rsidP="004743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474328" w:rsidRPr="004603D8" w:rsidRDefault="00474328" w:rsidP="004743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603D8">
        <w:rPr>
          <w:rFonts w:ascii="Times New Roman" w:hAnsi="Times New Roman" w:cs="Times New Roman"/>
          <w:sz w:val="24"/>
          <w:szCs w:val="24"/>
        </w:rPr>
        <w:t xml:space="preserve">Преподавание ведется с использованием УМК: </w:t>
      </w:r>
    </w:p>
    <w:p w:rsidR="00474328" w:rsidRPr="004603D8" w:rsidRDefault="00474328" w:rsidP="0047432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3D8">
        <w:rPr>
          <w:rFonts w:ascii="Times New Roman" w:hAnsi="Times New Roman"/>
          <w:color w:val="000000"/>
          <w:sz w:val="24"/>
          <w:szCs w:val="24"/>
        </w:rPr>
        <w:t>Химия. 10 класс. Базовый уровень.  Габриелян О.С., Остроумов И.Г., Сладков С.А., Акционерное общество «Издательство «Просвещение»‌​</w:t>
      </w:r>
    </w:p>
    <w:p w:rsidR="00EF76CF" w:rsidRDefault="00474328" w:rsidP="00EF76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3D8">
        <w:rPr>
          <w:rFonts w:ascii="Times New Roman" w:hAnsi="Times New Roman"/>
          <w:color w:val="000000"/>
          <w:sz w:val="24"/>
          <w:szCs w:val="24"/>
        </w:rPr>
        <w:t>Химия. 11 класс. Базовый уровень.  Габриелян О.С., Остроумов И.Г., Сладков С.А., Акционерное общество «Издательство «Просвещение»‌​</w:t>
      </w:r>
    </w:p>
    <w:p w:rsidR="004603D8" w:rsidRPr="00EF76CF" w:rsidRDefault="004603D8" w:rsidP="00EF76C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76CF">
        <w:rPr>
          <w:rFonts w:ascii="Times New Roman" w:hAnsi="Times New Roman" w:cs="Times New Roman"/>
          <w:sz w:val="24"/>
          <w:szCs w:val="24"/>
        </w:rPr>
        <w:t xml:space="preserve">Формы и средства контроля </w:t>
      </w:r>
    </w:p>
    <w:p w:rsidR="004A7612" w:rsidRPr="004A7612" w:rsidRDefault="004A7612" w:rsidP="00EF76CF">
      <w:pPr>
        <w:tabs>
          <w:tab w:val="left" w:pos="2880"/>
        </w:tabs>
        <w:spacing w:after="0" w:line="240" w:lineRule="auto"/>
        <w:ind w:firstLine="1135"/>
        <w:rPr>
          <w:rFonts w:ascii="Times New Roman" w:hAnsi="Times New Roman"/>
          <w:sz w:val="24"/>
          <w:szCs w:val="24"/>
        </w:rPr>
      </w:pPr>
      <w:proofErr w:type="gramStart"/>
      <w:r w:rsidRPr="004A76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7612">
        <w:rPr>
          <w:rFonts w:ascii="Times New Roman" w:hAnsi="Times New Roman"/>
          <w:sz w:val="24"/>
          <w:szCs w:val="24"/>
        </w:rPr>
        <w:t xml:space="preserve"> результатами обучения осуществляется  через использование следующих видов:  текущий, тематический, итоговый. При этом используются  различные формы контроля: лабораторный опыт, практическая  работа, самостоятельная работа, </w:t>
      </w:r>
      <w:r w:rsidRPr="004A7612">
        <w:rPr>
          <w:rFonts w:ascii="Times New Roman" w:hAnsi="Times New Roman"/>
          <w:sz w:val="24"/>
          <w:szCs w:val="24"/>
        </w:rPr>
        <w:lastRenderedPageBreak/>
        <w:t xml:space="preserve">контрольная работа, тест, устный опрос, наблюдение. </w:t>
      </w:r>
      <w:r w:rsidRPr="004A7612">
        <w:rPr>
          <w:rFonts w:ascii="Times New Roman" w:hAnsi="Times New Roman"/>
          <w:i/>
          <w:iCs/>
          <w:sz w:val="24"/>
          <w:szCs w:val="24"/>
        </w:rPr>
        <w:t xml:space="preserve">Текущий контроль </w:t>
      </w:r>
      <w:r w:rsidRPr="004A7612">
        <w:rPr>
          <w:rFonts w:ascii="Times New Roman" w:hAnsi="Times New Roman"/>
          <w:iCs/>
          <w:sz w:val="24"/>
          <w:szCs w:val="24"/>
        </w:rPr>
        <w:t>осуществляется с помощью лабораторных опытов и практических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612">
        <w:rPr>
          <w:rFonts w:ascii="Times New Roman" w:hAnsi="Times New Roman"/>
          <w:i/>
          <w:iCs/>
          <w:sz w:val="24"/>
          <w:szCs w:val="24"/>
        </w:rPr>
        <w:t xml:space="preserve">Тематический </w:t>
      </w:r>
      <w:r w:rsidRPr="004A7612">
        <w:rPr>
          <w:rFonts w:ascii="Times New Roman" w:hAnsi="Times New Roman"/>
          <w:sz w:val="24"/>
          <w:szCs w:val="24"/>
        </w:rPr>
        <w:t>контроль осуществляется по завершении темы в форме тестирования.</w:t>
      </w:r>
      <w:r w:rsidRPr="004A7612">
        <w:rPr>
          <w:rFonts w:ascii="Times New Roman" w:hAnsi="Times New Roman"/>
          <w:i/>
          <w:iCs/>
          <w:sz w:val="24"/>
          <w:szCs w:val="24"/>
        </w:rPr>
        <w:t xml:space="preserve"> Итоговый</w:t>
      </w:r>
      <w:r w:rsidRPr="004A7612">
        <w:rPr>
          <w:rFonts w:ascii="Times New Roman" w:hAnsi="Times New Roman"/>
          <w:sz w:val="24"/>
          <w:szCs w:val="24"/>
        </w:rPr>
        <w:t xml:space="preserve"> контроль знаний учащихся предполагает тестирование по основным вопросам изучаемого материала, а также выполнение контрольных работ. </w:t>
      </w:r>
    </w:p>
    <w:p w:rsidR="004A7612" w:rsidRPr="004A7612" w:rsidRDefault="004A7612" w:rsidP="00EF76C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A7612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в соответствии с Уставом образовательного учреждения.</w:t>
      </w:r>
    </w:p>
    <w:p w:rsidR="004603D8" w:rsidRPr="004A7612" w:rsidRDefault="004603D8" w:rsidP="004603D8">
      <w:pPr>
        <w:rPr>
          <w:rFonts w:ascii="Times New Roman" w:hAnsi="Times New Roman" w:cs="Times New Roman"/>
          <w:sz w:val="24"/>
          <w:szCs w:val="24"/>
        </w:rPr>
      </w:pPr>
      <w:r w:rsidRPr="004A7612">
        <w:rPr>
          <w:rFonts w:ascii="Times New Roman" w:hAnsi="Times New Roman" w:cs="Times New Roman"/>
          <w:sz w:val="24"/>
          <w:szCs w:val="24"/>
        </w:rPr>
        <w:t xml:space="preserve">           В МБОУ «</w:t>
      </w:r>
      <w:proofErr w:type="spellStart"/>
      <w:r w:rsidRPr="004A7612">
        <w:rPr>
          <w:rFonts w:ascii="Times New Roman" w:hAnsi="Times New Roman" w:cs="Times New Roman"/>
          <w:sz w:val="24"/>
          <w:szCs w:val="24"/>
        </w:rPr>
        <w:t>Варваровская</w:t>
      </w:r>
      <w:proofErr w:type="spellEnd"/>
      <w:r w:rsidRPr="004A7612">
        <w:rPr>
          <w:rFonts w:ascii="Times New Roman" w:hAnsi="Times New Roman" w:cs="Times New Roman"/>
          <w:sz w:val="24"/>
          <w:szCs w:val="24"/>
        </w:rPr>
        <w:t xml:space="preserve"> СОШ»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</w:t>
      </w:r>
    </w:p>
    <w:p w:rsidR="005600BD" w:rsidRPr="004603D8" w:rsidRDefault="005600BD">
      <w:pPr>
        <w:rPr>
          <w:sz w:val="24"/>
          <w:szCs w:val="24"/>
        </w:rPr>
      </w:pPr>
    </w:p>
    <w:sectPr w:rsidR="005600BD" w:rsidRPr="004603D8" w:rsidSect="0056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3C58"/>
    <w:multiLevelType w:val="multilevel"/>
    <w:tmpl w:val="61EE6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BF1347"/>
    <w:multiLevelType w:val="hybridMultilevel"/>
    <w:tmpl w:val="FE12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328"/>
    <w:rsid w:val="00044B77"/>
    <w:rsid w:val="004603D8"/>
    <w:rsid w:val="00474328"/>
    <w:rsid w:val="004A7612"/>
    <w:rsid w:val="005600BD"/>
    <w:rsid w:val="00E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2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603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cp:keywords/>
  <dc:description/>
  <cp:lastModifiedBy>user-pc2</cp:lastModifiedBy>
  <cp:revision>4</cp:revision>
  <dcterms:created xsi:type="dcterms:W3CDTF">2023-09-12T19:30:00Z</dcterms:created>
  <dcterms:modified xsi:type="dcterms:W3CDTF">2023-09-12T19:48:00Z</dcterms:modified>
</cp:coreProperties>
</file>