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FD" w:rsidRDefault="00E06EFD" w:rsidP="008E241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388213"/>
            <wp:effectExtent l="19050" t="0" r="3175" b="0"/>
            <wp:docPr id="1" name="Рисунок 1" descr="C:\Documents and Settings\Админ\Мои документы\ScanTo\Document_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ScanTo\Document_70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FD" w:rsidRDefault="00E06EFD" w:rsidP="008E241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6EFD" w:rsidRDefault="00E06EFD" w:rsidP="008E241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4238" w:rsidRPr="00A612C4" w:rsidRDefault="00064238" w:rsidP="008E2418">
      <w:pPr>
        <w:jc w:val="both"/>
        <w:rPr>
          <w:rFonts w:ascii="Times New Roman" w:hAnsi="Times New Roman"/>
          <w:sz w:val="24"/>
          <w:szCs w:val="24"/>
        </w:rPr>
      </w:pPr>
      <w:r w:rsidRPr="00A612C4">
        <w:rPr>
          <w:rFonts w:ascii="Times New Roman" w:hAnsi="Times New Roman"/>
          <w:sz w:val="24"/>
          <w:szCs w:val="24"/>
        </w:rPr>
        <w:lastRenderedPageBreak/>
        <w:t xml:space="preserve">1.      </w:t>
      </w:r>
      <w:proofErr w:type="gramStart"/>
      <w:r w:rsidRPr="00A612C4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Российской Федерации от</w:t>
      </w:r>
      <w:r w:rsidRPr="00A612C4">
        <w:rPr>
          <w:rFonts w:ascii="Times New Roman" w:hAnsi="Times New Roman"/>
          <w:bCs/>
          <w:sz w:val="24"/>
          <w:szCs w:val="24"/>
        </w:rPr>
        <w:t xml:space="preserve"> 31 декабря </w:t>
      </w:r>
      <w:smartTag w:uri="urn:schemas-microsoft-com:office:smarttags" w:element="metricconverter">
        <w:smartTagPr>
          <w:attr w:name="ProductID" w:val="2015 г"/>
        </w:smartTagPr>
        <w:r w:rsidRPr="00A612C4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A612C4">
        <w:rPr>
          <w:rFonts w:ascii="Times New Roman" w:hAnsi="Times New Roman"/>
          <w:bCs/>
          <w:sz w:val="24"/>
          <w:szCs w:val="24"/>
        </w:rPr>
        <w:t xml:space="preserve">. № 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612C4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A612C4">
        <w:rPr>
          <w:rFonts w:ascii="Times New Roman" w:hAnsi="Times New Roman"/>
          <w:bCs/>
          <w:sz w:val="24"/>
          <w:szCs w:val="24"/>
        </w:rPr>
        <w:t>. № 373»  внести  изменения в основную образовательную программу начального общего образования  следующего содержания:</w:t>
      </w:r>
      <w:proofErr w:type="gramEnd"/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2191"/>
        <w:gridCol w:w="5940"/>
      </w:tblGrid>
      <w:tr w:rsidR="00064238" w:rsidRPr="00A612C4" w:rsidTr="00E30007">
        <w:tc>
          <w:tcPr>
            <w:tcW w:w="2138" w:type="dxa"/>
          </w:tcPr>
          <w:p w:rsidR="00064238" w:rsidRPr="00A612C4" w:rsidRDefault="00064238" w:rsidP="00E92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Название раздела  ООП НОО</w:t>
            </w:r>
          </w:p>
        </w:tc>
        <w:tc>
          <w:tcPr>
            <w:tcW w:w="2191" w:type="dxa"/>
          </w:tcPr>
          <w:p w:rsidR="00064238" w:rsidRPr="00A612C4" w:rsidRDefault="00064238" w:rsidP="00E92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Место внесения изменений</w:t>
            </w:r>
          </w:p>
        </w:tc>
        <w:tc>
          <w:tcPr>
            <w:tcW w:w="5940" w:type="dxa"/>
          </w:tcPr>
          <w:p w:rsidR="00064238" w:rsidRPr="00A612C4" w:rsidRDefault="00064238" w:rsidP="00E92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Вносимые изменения</w:t>
            </w:r>
          </w:p>
        </w:tc>
      </w:tr>
      <w:tr w:rsidR="00064238" w:rsidRPr="00A612C4" w:rsidTr="00E30007">
        <w:tc>
          <w:tcPr>
            <w:tcW w:w="2138" w:type="dxa"/>
            <w:vMerge w:val="restart"/>
          </w:tcPr>
          <w:p w:rsidR="00064238" w:rsidRPr="00A612C4" w:rsidRDefault="00064238" w:rsidP="00E92FFD">
            <w:pPr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1. Целевой раздел</w:t>
            </w:r>
          </w:p>
        </w:tc>
        <w:tc>
          <w:tcPr>
            <w:tcW w:w="2191" w:type="dxa"/>
          </w:tcPr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п.1.1 Пояснительная записка</w:t>
            </w:r>
          </w:p>
        </w:tc>
        <w:tc>
          <w:tcPr>
            <w:tcW w:w="5940" w:type="dxa"/>
          </w:tcPr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Дополнить: 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>в редакции приказа Министерства образования и науки Российской Федерации от 31декабря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6 октября 2009 года № 373» </w:t>
            </w:r>
          </w:p>
        </w:tc>
      </w:tr>
      <w:tr w:rsidR="00064238" w:rsidRPr="00A612C4" w:rsidTr="00E30007">
        <w:tc>
          <w:tcPr>
            <w:tcW w:w="2138" w:type="dxa"/>
            <w:vMerge/>
          </w:tcPr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1.2. Планируемые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обучающимися основной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программы –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A612C4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5940" w:type="dxa"/>
          </w:tcPr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Дополнить: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Родной язык: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обогащение активного и потенциального словарного запаса, развитие у </w:t>
            </w:r>
            <w:proofErr w:type="gramStart"/>
            <w:r w:rsidRPr="00A612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A612C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12C4">
              <w:rPr>
                <w:rFonts w:ascii="Times New Roman" w:hAnsi="Times New Roman"/>
                <w:sz w:val="24"/>
                <w:szCs w:val="24"/>
              </w:rPr>
              <w:t>я успешного решения коммуникативных задач;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Литературное чтение на родном языке: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A612C4">
              <w:rPr>
                <w:rFonts w:ascii="Times New Roman" w:hAnsi="Times New Roman"/>
                <w:sz w:val="24"/>
                <w:szCs w:val="24"/>
              </w:rPr>
              <w:t xml:space="preserve">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color w:val="000000"/>
                <w:sz w:val="24"/>
                <w:szCs w:val="2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color w:val="000000"/>
                <w:sz w:val="24"/>
                <w:szCs w:val="2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color w:val="000000"/>
                <w:sz w:val="24"/>
                <w:szCs w:val="24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proofErr w:type="gramStart"/>
            <w:r w:rsidRPr="00A612C4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  <w:tr w:rsidR="00064238" w:rsidRPr="00A612C4" w:rsidTr="00E30007">
        <w:trPr>
          <w:trHeight w:val="5093"/>
        </w:trPr>
        <w:tc>
          <w:tcPr>
            <w:tcW w:w="2138" w:type="dxa"/>
          </w:tcPr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r w:rsidRPr="00A612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Содержательный раздел</w:t>
            </w: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C4">
              <w:rPr>
                <w:rFonts w:ascii="Times New Roman" w:hAnsi="Times New Roman"/>
                <w:sz w:val="24"/>
                <w:szCs w:val="24"/>
              </w:rPr>
              <w:t>2.2. Программы отдельных  учебных предметов,  курсов, курсов внеурочной   деятельности</w:t>
            </w: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64238" w:rsidRPr="00A612C4" w:rsidRDefault="00064238" w:rsidP="008E2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2C4">
              <w:rPr>
                <w:rFonts w:ascii="Times New Roman" w:hAnsi="Times New Roman"/>
                <w:b/>
                <w:sz w:val="24"/>
                <w:szCs w:val="24"/>
              </w:rPr>
              <w:t xml:space="preserve">    Русский язык: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 xml:space="preserve">3) </w:t>
            </w:r>
            <w:proofErr w:type="spellStart"/>
            <w:r w:rsidRPr="00A612C4">
              <w:t>сформированность</w:t>
            </w:r>
            <w:proofErr w:type="spellEnd"/>
            <w:r w:rsidRPr="00A612C4"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64238" w:rsidRPr="00A612C4" w:rsidRDefault="00064238" w:rsidP="008E2418">
            <w:pPr>
              <w:pStyle w:val="a3"/>
              <w:jc w:val="both"/>
            </w:pPr>
            <w:r w:rsidRPr="00A612C4">
              <w:t xml:space="preserve">Дополнить новым пунктом: 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  <w:rPr>
                <w:b/>
              </w:rPr>
            </w:pPr>
            <w:r w:rsidRPr="00A612C4">
              <w:rPr>
                <w:b/>
              </w:rPr>
              <w:t>Родной язык: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 xml:space="preserve">2) обогащение активного и потенциального словарного запаса, развитие у </w:t>
            </w:r>
            <w:proofErr w:type="gramStart"/>
            <w:r w:rsidRPr="00A612C4">
              <w:t>обучающихся</w:t>
            </w:r>
            <w:proofErr w:type="gramEnd"/>
            <w:r w:rsidRPr="00A612C4"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A612C4">
              <w:t>дств дл</w:t>
            </w:r>
            <w:proofErr w:type="gramEnd"/>
            <w:r w:rsidRPr="00A612C4">
              <w:t xml:space="preserve">я успешного </w:t>
            </w:r>
            <w:r w:rsidRPr="00A612C4">
              <w:lastRenderedPageBreak/>
              <w:t>решения коммуникативных задач;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 xml:space="preserve">Цели русского языка и родного (русского) языка полностью совпадают и направлены </w:t>
            </w:r>
            <w:proofErr w:type="gramStart"/>
            <w:r w:rsidRPr="00A612C4">
              <w:t>на</w:t>
            </w:r>
            <w:proofErr w:type="gramEnd"/>
            <w:r w:rsidRPr="00A612C4">
              <w:t>: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 xml:space="preserve">воспитание </w:t>
            </w:r>
            <w:r w:rsidRPr="00A612C4">
              <w:t xml:space="preserve">гражданственности и патриотизма, любви к русскому (родному)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>развитие</w:t>
            </w:r>
            <w:r w:rsidRPr="00A612C4">
              <w:t xml:space="preserve"> речевой и мыслительной деятельности; коммуникативных умений и навыков, обеспечивающих свободное владение русским (родным)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>освоение знаний</w:t>
            </w:r>
            <w:r w:rsidRPr="00A612C4">
              <w:t xml:space="preserve"> о русском (родном) языке, его устройстве и функционировании в различных сферах и ситуациях общения; стилистических ресурсах, основных нормах русского (родного)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 xml:space="preserve">формирование умений </w:t>
            </w:r>
            <w:r w:rsidRPr="00A612C4">
      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 xml:space="preserve">применение </w:t>
            </w:r>
            <w:r w:rsidRPr="00A612C4">
              <w:t>полученных знаний и умений в собственной речевой практике.</w:t>
            </w: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238" w:rsidRPr="00A612C4" w:rsidRDefault="00064238" w:rsidP="008E2418">
            <w:pPr>
              <w:pStyle w:val="a3"/>
              <w:ind w:firstLine="709"/>
              <w:jc w:val="both"/>
              <w:rPr>
                <w:b/>
              </w:rPr>
            </w:pPr>
            <w:r w:rsidRPr="00A612C4">
              <w:rPr>
                <w:b/>
              </w:rPr>
              <w:t>Литературное чтение: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</w:t>
            </w:r>
            <w:r w:rsidRPr="00A612C4">
              <w:lastRenderedPageBreak/>
              <w:t>различных текстов, участвовать в их обсуждении, давать и обосновывать нравственную оценку поступков героев;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      </w:r>
          </w:p>
          <w:p w:rsidR="00064238" w:rsidRPr="00A612C4" w:rsidRDefault="00064238" w:rsidP="008E2418">
            <w:pPr>
              <w:pStyle w:val="a3"/>
              <w:jc w:val="both"/>
            </w:pPr>
            <w:r w:rsidRPr="00A612C4">
              <w:t xml:space="preserve">Дополнить новым пунктом: 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rPr>
                <w:b/>
              </w:rPr>
              <w:t>Литературное чтение на родном языке</w:t>
            </w:r>
            <w:r w:rsidRPr="00A612C4">
              <w:t>:</w:t>
            </w:r>
          </w:p>
          <w:p w:rsidR="00064238" w:rsidRPr="00A612C4" w:rsidRDefault="00064238" w:rsidP="008E2418">
            <w:pPr>
              <w:pStyle w:val="a3"/>
              <w:jc w:val="both"/>
            </w:pPr>
            <w:r w:rsidRPr="00A612C4"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64238" w:rsidRPr="00A612C4" w:rsidRDefault="00064238" w:rsidP="008E2418">
            <w:pPr>
              <w:pStyle w:val="a3"/>
              <w:ind w:firstLine="709"/>
              <w:jc w:val="both"/>
            </w:pPr>
            <w:r w:rsidRPr="00A612C4">
              <w:lastRenderedPageBreak/>
              <w:t xml:space="preserve">Цели литературного чтения и литературного чтения на родном (русском) языке полностью совпадают и направлены </w:t>
            </w:r>
            <w:proofErr w:type="gramStart"/>
            <w:r w:rsidRPr="00A612C4">
              <w:t>на</w:t>
            </w:r>
            <w:proofErr w:type="gramEnd"/>
            <w:r w:rsidRPr="00A612C4">
              <w:t>: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 xml:space="preserve">воспитание </w:t>
            </w:r>
            <w:r w:rsidRPr="00A612C4">
              <w:t xml:space="preserve">гражданственности и патриотизма, любви к русскому (родному)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>развитие</w:t>
            </w:r>
            <w:r w:rsidRPr="00A612C4">
              <w:t xml:space="preserve"> речевой и мыслительной деятельности; коммуникативных умений и навыков, обеспечивающих свободное владение русским (родным)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>освоение знаний</w:t>
            </w:r>
            <w:r w:rsidRPr="00A612C4">
              <w:t xml:space="preserve"> о русском (родном) языке, его устройстве и функционировании в различных сферах и ситуациях общения; стилистических ресурсах, основных нормах русского (родного)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 xml:space="preserve">формирование умений </w:t>
            </w:r>
            <w:r w:rsidRPr="00A612C4">
      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064238" w:rsidRPr="00A612C4" w:rsidRDefault="00064238" w:rsidP="008E241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612C4">
              <w:rPr>
                <w:b/>
                <w:bCs/>
              </w:rPr>
              <w:t xml:space="preserve">применение </w:t>
            </w:r>
            <w:r w:rsidRPr="00A612C4">
              <w:t>полученных знаний и умений в собственной речевой практике.</w:t>
            </w: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238" w:rsidRPr="00A612C4" w:rsidRDefault="00064238" w:rsidP="008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238" w:rsidRPr="00A612C4" w:rsidRDefault="00064238" w:rsidP="008E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4238" w:rsidRPr="00A612C4" w:rsidRDefault="00064238" w:rsidP="008E2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38" w:rsidRPr="00A612C4" w:rsidRDefault="00064238" w:rsidP="00161F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12C4">
        <w:rPr>
          <w:rFonts w:ascii="Times New Roman" w:hAnsi="Times New Roman"/>
          <w:color w:val="000000"/>
          <w:sz w:val="24"/>
          <w:szCs w:val="24"/>
        </w:rPr>
        <w:t>1.1</w:t>
      </w:r>
      <w:proofErr w:type="gramStart"/>
      <w:r w:rsidRPr="00A612C4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A612C4">
        <w:rPr>
          <w:rFonts w:ascii="Times New Roman" w:hAnsi="Times New Roman"/>
          <w:color w:val="000000"/>
          <w:sz w:val="24"/>
          <w:szCs w:val="24"/>
        </w:rPr>
        <w:t>нести изменения в  Организационный раздел п.3.1 Учебный план НОО следующего содержания:</w:t>
      </w:r>
    </w:p>
    <w:p w:rsidR="00064238" w:rsidRPr="00A612C4" w:rsidRDefault="00064238" w:rsidP="00161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12C4">
        <w:rPr>
          <w:rFonts w:ascii="Open Sans" w:hAnsi="Open Sans"/>
          <w:sz w:val="24"/>
          <w:szCs w:val="24"/>
          <w:lang w:eastAsia="ru-RU"/>
        </w:rPr>
        <w:t>"Обязательные предметные области и основные задачи реализации содержания предметных областей приведены в таблице:</w:t>
      </w:r>
    </w:p>
    <w:p w:rsidR="00064238" w:rsidRPr="00A612C4" w:rsidRDefault="00064238" w:rsidP="00161F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6"/>
        <w:gridCol w:w="2300"/>
        <w:gridCol w:w="6699"/>
      </w:tblGrid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0" w:name="100046"/>
            <w:bookmarkEnd w:id="0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/</w:t>
            </w:r>
            <w:proofErr w:type="spellStart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" w:name="100047"/>
            <w:bookmarkEnd w:id="1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" w:name="100048"/>
            <w:bookmarkEnd w:id="2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" w:name="100049"/>
            <w:bookmarkEnd w:id="3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" w:name="100050"/>
            <w:bookmarkEnd w:id="4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" w:name="100051"/>
            <w:bookmarkEnd w:id="5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" w:name="100052"/>
            <w:bookmarkEnd w:id="6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" w:name="100053"/>
            <w:bookmarkEnd w:id="7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" w:name="100054"/>
            <w:bookmarkEnd w:id="8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" w:name="100055"/>
            <w:bookmarkEnd w:id="9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" w:name="100056"/>
            <w:bookmarkEnd w:id="10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" w:name="100057"/>
            <w:bookmarkEnd w:id="11"/>
            <w:proofErr w:type="gramStart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" w:name="100058"/>
            <w:bookmarkEnd w:id="12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" w:name="100059"/>
            <w:bookmarkEnd w:id="13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" w:name="100060"/>
            <w:bookmarkEnd w:id="14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" w:name="100061"/>
            <w:bookmarkEnd w:id="15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" w:name="100062"/>
            <w:bookmarkEnd w:id="16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" w:name="100063"/>
            <w:bookmarkEnd w:id="17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" w:name="100064"/>
            <w:bookmarkEnd w:id="18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" w:name="100065"/>
            <w:bookmarkEnd w:id="19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" w:name="100066"/>
            <w:bookmarkEnd w:id="20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" w:name="100067"/>
            <w:bookmarkEnd w:id="21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" w:name="100068"/>
            <w:bookmarkEnd w:id="22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" w:name="100069"/>
            <w:bookmarkEnd w:id="23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" w:name="100070"/>
            <w:bookmarkEnd w:id="24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5" w:name="100071"/>
            <w:bookmarkEnd w:id="25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6" w:name="100072"/>
            <w:bookmarkEnd w:id="26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 xml:space="preserve">Формирование опыта как основы обучения и познания, осуществление поисково-аналитической деятельности для </w:t>
            </w:r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64238" w:rsidRPr="00A612C4" w:rsidTr="00E92FF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" w:name="100073"/>
            <w:bookmarkEnd w:id="27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" w:name="100074"/>
            <w:bookmarkEnd w:id="28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238" w:rsidRPr="00A612C4" w:rsidRDefault="00064238" w:rsidP="00E92FFD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" w:name="100075"/>
            <w:bookmarkEnd w:id="29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612C4">
              <w:rPr>
                <w:rFonts w:ascii="Open Sans" w:hAnsi="Open Sans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87417" w:rsidRPr="00762ED4" w:rsidRDefault="00587417" w:rsidP="00587417">
      <w:pPr>
        <w:rPr>
          <w:sz w:val="28"/>
          <w:szCs w:val="28"/>
        </w:rPr>
      </w:pPr>
      <w:r w:rsidRPr="00762ED4">
        <w:rPr>
          <w:sz w:val="28"/>
          <w:szCs w:val="28"/>
        </w:rPr>
        <w:t xml:space="preserve">Внести изменения в  Организационный раздел п.3.1 Учебный план </w:t>
      </w:r>
      <w:r>
        <w:rPr>
          <w:sz w:val="28"/>
          <w:szCs w:val="28"/>
        </w:rPr>
        <w:t>Н</w:t>
      </w:r>
      <w:r w:rsidRPr="00762ED4">
        <w:rPr>
          <w:sz w:val="28"/>
          <w:szCs w:val="28"/>
        </w:rPr>
        <w:t>ОО (ПРИЛОЖЕНИЕ 1)</w:t>
      </w:r>
    </w:p>
    <w:p w:rsidR="00064238" w:rsidRPr="00A612C4" w:rsidRDefault="00064238" w:rsidP="008E24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064238" w:rsidRPr="00A612C4" w:rsidSect="003D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3ADF"/>
    <w:multiLevelType w:val="hybridMultilevel"/>
    <w:tmpl w:val="5F942396"/>
    <w:lvl w:ilvl="0" w:tplc="D7546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80870"/>
    <w:rsid w:val="00064238"/>
    <w:rsid w:val="00085E62"/>
    <w:rsid w:val="00123855"/>
    <w:rsid w:val="00161FDF"/>
    <w:rsid w:val="00177A61"/>
    <w:rsid w:val="00180870"/>
    <w:rsid w:val="001F7576"/>
    <w:rsid w:val="0028674F"/>
    <w:rsid w:val="002B6391"/>
    <w:rsid w:val="002E6663"/>
    <w:rsid w:val="003D755D"/>
    <w:rsid w:val="003E5525"/>
    <w:rsid w:val="0042540B"/>
    <w:rsid w:val="00476132"/>
    <w:rsid w:val="00490920"/>
    <w:rsid w:val="004A3104"/>
    <w:rsid w:val="004C3A56"/>
    <w:rsid w:val="004F2FDD"/>
    <w:rsid w:val="004F731A"/>
    <w:rsid w:val="0052541A"/>
    <w:rsid w:val="0058677F"/>
    <w:rsid w:val="00587417"/>
    <w:rsid w:val="00595BC6"/>
    <w:rsid w:val="0066237B"/>
    <w:rsid w:val="006829CF"/>
    <w:rsid w:val="00694DE5"/>
    <w:rsid w:val="008E2418"/>
    <w:rsid w:val="008E6D6B"/>
    <w:rsid w:val="00971ACC"/>
    <w:rsid w:val="00A612C4"/>
    <w:rsid w:val="00AE610B"/>
    <w:rsid w:val="00CE08CA"/>
    <w:rsid w:val="00D276A2"/>
    <w:rsid w:val="00E06EFD"/>
    <w:rsid w:val="00E30007"/>
    <w:rsid w:val="00E771CB"/>
    <w:rsid w:val="00E92FFD"/>
    <w:rsid w:val="00F7173A"/>
    <w:rsid w:val="00FA075B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24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2017-10-09T08:59:00Z</cp:lastPrinted>
  <dcterms:created xsi:type="dcterms:W3CDTF">2022-02-08T06:59:00Z</dcterms:created>
  <dcterms:modified xsi:type="dcterms:W3CDTF">2022-02-08T06:59:00Z</dcterms:modified>
</cp:coreProperties>
</file>