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62" w:rsidRDefault="000D2662" w:rsidP="005C2A4B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3905"/>
            <wp:effectExtent l="19050" t="0" r="3175" b="0"/>
            <wp:docPr id="1" name="Рисунок 1" descr="C:\Users\User\Pictures\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.jpe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62" w:rsidRDefault="000D2662" w:rsidP="005C2A4B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62" w:rsidRDefault="000D2662" w:rsidP="005C2A4B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A4B" w:rsidRDefault="005C2A4B" w:rsidP="005C2A4B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9069B" w:rsidRPr="00F1650A" w:rsidRDefault="0099069B" w:rsidP="0099069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t xml:space="preserve">            </w:t>
      </w:r>
      <w:r w:rsidRPr="00F1650A">
        <w:rPr>
          <w:rStyle w:val="c1"/>
          <w:color w:val="000000"/>
        </w:rPr>
        <w:t>Рабоч</w:t>
      </w:r>
      <w:r>
        <w:rPr>
          <w:rStyle w:val="c1"/>
          <w:color w:val="000000"/>
        </w:rPr>
        <w:t>ая</w:t>
      </w:r>
      <w:r w:rsidRPr="00F1650A">
        <w:rPr>
          <w:rStyle w:val="c1"/>
          <w:color w:val="000000"/>
        </w:rPr>
        <w:t xml:space="preserve"> программ</w:t>
      </w:r>
      <w:r>
        <w:rPr>
          <w:rStyle w:val="c1"/>
          <w:color w:val="000000"/>
        </w:rPr>
        <w:t>а</w:t>
      </w:r>
      <w:r w:rsidRPr="00F1650A">
        <w:rPr>
          <w:rStyle w:val="c1"/>
          <w:color w:val="000000"/>
        </w:rPr>
        <w:t xml:space="preserve"> учебного предмета «Изобразительное искусство» составлены в соответствии с законом РФ «Об образовании», требованиями Федерального государственного общеобразовательного стандарта начального общего образования, на основе авторской программы «Изобразительное искусство» Б.М. </w:t>
      </w:r>
      <w:proofErr w:type="spellStart"/>
      <w:r w:rsidRPr="00F1650A">
        <w:rPr>
          <w:rStyle w:val="c1"/>
          <w:color w:val="000000"/>
        </w:rPr>
        <w:t>Неменского</w:t>
      </w:r>
      <w:proofErr w:type="spellEnd"/>
      <w:r w:rsidRPr="00F1650A">
        <w:rPr>
          <w:rStyle w:val="c1"/>
          <w:color w:val="000000"/>
        </w:rPr>
        <w:t xml:space="preserve">. – 3-е изд. Издательство Москва «Просвещение»,2013г. </w:t>
      </w:r>
      <w:r>
        <w:rPr>
          <w:rStyle w:val="c1"/>
          <w:color w:val="000000"/>
        </w:rPr>
        <w:t xml:space="preserve"> </w:t>
      </w:r>
      <w:r w:rsidRPr="00F1650A">
        <w:rPr>
          <w:rStyle w:val="c1"/>
          <w:color w:val="000000"/>
        </w:rPr>
        <w:t xml:space="preserve">Предметная линия учебников под редакцией Б.М. </w:t>
      </w:r>
      <w:proofErr w:type="spellStart"/>
      <w:r w:rsidRPr="00F1650A">
        <w:rPr>
          <w:rStyle w:val="c1"/>
          <w:color w:val="000000"/>
        </w:rPr>
        <w:t>Неменского</w:t>
      </w:r>
      <w:proofErr w:type="spellEnd"/>
      <w:r w:rsidRPr="00F1650A">
        <w:rPr>
          <w:rStyle w:val="c1"/>
          <w:color w:val="000000"/>
        </w:rPr>
        <w:t xml:space="preserve">. 1-4 классы: пособие для учителей общеобразовательных организаций / Б. М. </w:t>
      </w:r>
      <w:proofErr w:type="spellStart"/>
      <w:r w:rsidRPr="00F1650A">
        <w:rPr>
          <w:rStyle w:val="c1"/>
          <w:color w:val="000000"/>
        </w:rPr>
        <w:t>Неменсккий</w:t>
      </w:r>
      <w:proofErr w:type="spellEnd"/>
      <w:r w:rsidRPr="00F1650A">
        <w:rPr>
          <w:rStyle w:val="c1"/>
          <w:color w:val="000000"/>
        </w:rPr>
        <w:t xml:space="preserve">, Л.А. </w:t>
      </w:r>
      <w:proofErr w:type="spellStart"/>
      <w:r w:rsidRPr="00F1650A">
        <w:rPr>
          <w:rStyle w:val="c1"/>
          <w:color w:val="000000"/>
        </w:rPr>
        <w:t>Неменской</w:t>
      </w:r>
      <w:proofErr w:type="spellEnd"/>
      <w:r w:rsidRPr="00F1650A">
        <w:rPr>
          <w:rStyle w:val="c1"/>
          <w:color w:val="000000"/>
        </w:rPr>
        <w:t>, В.Г. Горяевой, А.С. и др.;   рекомендованной Министерством образования и науки РФ.</w:t>
      </w:r>
    </w:p>
    <w:p w:rsidR="005C2A4B" w:rsidRPr="00483647" w:rsidRDefault="005C2A4B" w:rsidP="005C2A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C2A4B" w:rsidRDefault="002A50F6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C2A4B">
        <w:rPr>
          <w:rFonts w:ascii="Times New Roman" w:hAnsi="Times New Roman" w:cs="Times New Roman"/>
          <w:b/>
          <w:sz w:val="24"/>
          <w:szCs w:val="24"/>
        </w:rPr>
        <w:t>Ц</w:t>
      </w:r>
      <w:r w:rsidR="005C2A4B" w:rsidRPr="00E8231A">
        <w:rPr>
          <w:rFonts w:ascii="Times New Roman" w:hAnsi="Times New Roman" w:cs="Times New Roman"/>
          <w:b/>
          <w:sz w:val="24"/>
          <w:szCs w:val="24"/>
        </w:rPr>
        <w:t>ел</w:t>
      </w:r>
      <w:r w:rsidR="005C2A4B">
        <w:rPr>
          <w:rFonts w:ascii="Times New Roman" w:hAnsi="Times New Roman" w:cs="Times New Roman"/>
          <w:b/>
          <w:sz w:val="24"/>
          <w:szCs w:val="24"/>
        </w:rPr>
        <w:t xml:space="preserve">ь программы </w:t>
      </w:r>
      <w:proofErr w:type="gramStart"/>
      <w:r w:rsidR="005C2A4B" w:rsidRPr="00BC46C7">
        <w:rPr>
          <w:rFonts w:ascii="Times New Roman" w:hAnsi="Times New Roman" w:cs="Times New Roman"/>
          <w:sz w:val="24"/>
          <w:szCs w:val="24"/>
        </w:rPr>
        <w:t>—</w:t>
      </w:r>
      <w:r w:rsidR="005C2A4B" w:rsidRPr="0062160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C2A4B" w:rsidRPr="00621601">
        <w:rPr>
          <w:rFonts w:ascii="Times New Roman" w:hAnsi="Times New Roman" w:cs="Times New Roman"/>
          <w:sz w:val="24"/>
          <w:szCs w:val="24"/>
        </w:rPr>
        <w:t>уховное развитие личности,</w:t>
      </w:r>
      <w:r w:rsidR="005C2A4B" w:rsidRPr="00BC46C7">
        <w:rPr>
          <w:rFonts w:ascii="Times New Roman" w:hAnsi="Times New Roman" w:cs="Times New Roman"/>
          <w:sz w:val="24"/>
          <w:szCs w:val="24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</w:t>
      </w:r>
      <w:r w:rsidR="005C2A4B">
        <w:rPr>
          <w:rFonts w:ascii="Times New Roman" w:hAnsi="Times New Roman" w:cs="Times New Roman"/>
          <w:sz w:val="24"/>
          <w:szCs w:val="24"/>
        </w:rPr>
        <w:t>я опыта художественной культуры,</w:t>
      </w:r>
      <w:r w:rsidR="005C2A4B" w:rsidRPr="00BC46C7">
        <w:rPr>
          <w:rFonts w:ascii="Times New Roman" w:hAnsi="Times New Roman" w:cs="Times New Roman"/>
          <w:sz w:val="24"/>
          <w:szCs w:val="24"/>
        </w:rPr>
        <w:t xml:space="preserve"> формирование художественной культуры учащихся как неотъемлемой части культуры духовной, т. е. культуры </w:t>
      </w:r>
      <w:proofErr w:type="spellStart"/>
      <w:r w:rsidR="005C2A4B" w:rsidRPr="00BC46C7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="005C2A4B" w:rsidRPr="00BC46C7">
        <w:rPr>
          <w:rFonts w:ascii="Times New Roman" w:hAnsi="Times New Roman" w:cs="Times New Roman"/>
          <w:sz w:val="24"/>
          <w:szCs w:val="24"/>
        </w:rPr>
        <w:t>, выработанных поколениями</w:t>
      </w:r>
      <w:r w:rsidR="005C2A4B" w:rsidRPr="00E8231A">
        <w:rPr>
          <w:rFonts w:ascii="Times New Roman" w:hAnsi="Times New Roman" w:cs="Times New Roman"/>
          <w:sz w:val="24"/>
          <w:szCs w:val="24"/>
        </w:rPr>
        <w:t>.</w:t>
      </w:r>
    </w:p>
    <w:p w:rsidR="005C2A4B" w:rsidRPr="00E8231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0F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8231A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b/>
          <w:sz w:val="24"/>
          <w:szCs w:val="24"/>
        </w:rPr>
        <w:t>и данной программы</w:t>
      </w:r>
      <w:r w:rsidRPr="00E8231A">
        <w:rPr>
          <w:rFonts w:ascii="Times New Roman" w:hAnsi="Times New Roman" w:cs="Times New Roman"/>
          <w:sz w:val="24"/>
          <w:szCs w:val="24"/>
        </w:rPr>
        <w:t>:</w:t>
      </w:r>
    </w:p>
    <w:p w:rsidR="005C2A4B" w:rsidRPr="000D2DBE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0D2DBE">
        <w:rPr>
          <w:rFonts w:ascii="Times New Roman" w:hAnsi="Times New Roman" w:cs="Times New Roman"/>
          <w:i/>
          <w:sz w:val="24"/>
          <w:szCs w:val="24"/>
        </w:rPr>
        <w:t>изучение</w:t>
      </w:r>
      <w:r w:rsidRPr="00BC46C7">
        <w:rPr>
          <w:rFonts w:ascii="Times New Roman" w:hAnsi="Times New Roman" w:cs="Times New Roman"/>
          <w:sz w:val="24"/>
          <w:szCs w:val="24"/>
        </w:rPr>
        <w:t xml:space="preserve"> основных видов пространственных (пластических) искусств: изобразительных — живопись, графика, скульптура; конструктивных — архитектура, </w:t>
      </w:r>
      <w:r w:rsidRPr="000D2DBE">
        <w:rPr>
          <w:rFonts w:ascii="Times New Roman" w:hAnsi="Times New Roman" w:cs="Times New Roman"/>
          <w:sz w:val="24"/>
          <w:szCs w:val="24"/>
        </w:rPr>
        <w:t>дизайн; различных видов декоративно-прикладного искусства, народного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 — традиционных</w:t>
      </w:r>
      <w:r w:rsidRPr="000D2DBE">
        <w:rPr>
          <w:rFonts w:ascii="Times New Roman" w:hAnsi="Times New Roman" w:cs="Times New Roman"/>
          <w:sz w:val="24"/>
          <w:szCs w:val="24"/>
        </w:rPr>
        <w:t xml:space="preserve"> народных промыслов;</w:t>
      </w:r>
      <w:proofErr w:type="gramEnd"/>
    </w:p>
    <w:p w:rsidR="005C2A4B" w:rsidRPr="000D2DBE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2DBE">
        <w:rPr>
          <w:rFonts w:ascii="Times New Roman" w:hAnsi="Times New Roman" w:cs="Times New Roman"/>
          <w:sz w:val="24"/>
          <w:szCs w:val="24"/>
        </w:rPr>
        <w:t>-</w:t>
      </w:r>
      <w:r w:rsidRPr="000D2DBE">
        <w:rPr>
          <w:rFonts w:ascii="Times New Roman" w:hAnsi="Times New Roman" w:cs="Times New Roman"/>
          <w:i/>
          <w:sz w:val="24"/>
          <w:szCs w:val="24"/>
        </w:rPr>
        <w:t>восприятие</w:t>
      </w:r>
      <w:r w:rsidRPr="000D2DBE">
        <w:rPr>
          <w:rFonts w:ascii="Times New Roman" w:hAnsi="Times New Roman" w:cs="Times New Roman"/>
          <w:sz w:val="24"/>
          <w:szCs w:val="24"/>
        </w:rPr>
        <w:t xml:space="preserve"> произведений искусства</w:t>
      </w:r>
      <w:r w:rsidRPr="002B44DA">
        <w:rPr>
          <w:rFonts w:ascii="Times New Roman" w:hAnsi="Times New Roman" w:cs="Times New Roman"/>
          <w:sz w:val="24"/>
          <w:szCs w:val="24"/>
        </w:rPr>
        <w:t>;</w:t>
      </w:r>
    </w:p>
    <w:p w:rsidR="005C2A4B" w:rsidRPr="000D2DBE" w:rsidRDefault="005C2A4B" w:rsidP="005C2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DBE">
        <w:rPr>
          <w:rFonts w:ascii="Times New Roman" w:hAnsi="Times New Roman" w:cs="Times New Roman"/>
          <w:sz w:val="24"/>
          <w:szCs w:val="24"/>
        </w:rPr>
        <w:t>-</w:t>
      </w:r>
      <w:r w:rsidRPr="000D2DBE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0D2DBE">
        <w:rPr>
          <w:rFonts w:ascii="Times New Roman" w:hAnsi="Times New Roman" w:cs="Times New Roman"/>
          <w:sz w:val="24"/>
          <w:szCs w:val="24"/>
        </w:rPr>
        <w:t xml:space="preserve"> художественно-образного мышления учащихся на единстве двух его основ: развитие наблюдательности и развитие фантазии на основе развитой наблюдательности строить художественный образ, выражая свое отношение к реальности;</w:t>
      </w:r>
    </w:p>
    <w:p w:rsidR="005C2A4B" w:rsidRDefault="005C2A4B" w:rsidP="005C2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DBE">
        <w:rPr>
          <w:rFonts w:ascii="Times New Roman" w:hAnsi="Times New Roman" w:cs="Times New Roman"/>
          <w:sz w:val="24"/>
          <w:szCs w:val="24"/>
        </w:rPr>
        <w:t xml:space="preserve">- </w:t>
      </w:r>
      <w:r w:rsidRPr="000D2DBE">
        <w:rPr>
          <w:rFonts w:ascii="Times New Roman" w:hAnsi="Times New Roman" w:cs="Times New Roman"/>
          <w:i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выразительными возможностями разных художественных материалов, практическое использование в разных видах художественной деятельности</w:t>
      </w:r>
      <w:r w:rsidRPr="000D2DBE">
        <w:rPr>
          <w:rFonts w:ascii="Times New Roman" w:hAnsi="Times New Roman" w:cs="Times New Roman"/>
          <w:sz w:val="24"/>
          <w:szCs w:val="24"/>
        </w:rPr>
        <w:t>;</w:t>
      </w:r>
    </w:p>
    <w:p w:rsidR="005C2A4B" w:rsidRDefault="005C2A4B" w:rsidP="005C2A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D2DBE">
        <w:rPr>
          <w:rFonts w:ascii="Times New Roman" w:hAnsi="Times New Roman" w:cs="Times New Roman"/>
          <w:i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эмоциональной отзывчивости, нравственных и эстетических чувств.</w:t>
      </w:r>
    </w:p>
    <w:p w:rsidR="005C2A4B" w:rsidRDefault="005C2A4B" w:rsidP="005C2A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A4B" w:rsidRPr="00A43D0A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D0A">
        <w:rPr>
          <w:rFonts w:ascii="Times New Roman" w:hAnsi="Times New Roman" w:cs="Times New Roman"/>
          <w:b/>
          <w:sz w:val="24"/>
          <w:szCs w:val="24"/>
        </w:rPr>
        <w:t xml:space="preserve">При работе по данной программе предполагается использование следующего </w:t>
      </w:r>
      <w:proofErr w:type="spellStart"/>
      <w:r w:rsidRPr="00A43D0A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A43D0A">
        <w:rPr>
          <w:rFonts w:ascii="Times New Roman" w:hAnsi="Times New Roman" w:cs="Times New Roman"/>
          <w:b/>
          <w:sz w:val="24"/>
          <w:szCs w:val="24"/>
        </w:rPr>
        <w:t xml:space="preserve"> – методического комплекта:</w:t>
      </w:r>
    </w:p>
    <w:p w:rsidR="005C2A4B" w:rsidRPr="00C1576A" w:rsidRDefault="005C2A4B" w:rsidP="005C2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43D0A">
        <w:rPr>
          <w:rFonts w:ascii="Times New Roman" w:hAnsi="Times New Roman" w:cs="Times New Roman"/>
          <w:sz w:val="24"/>
          <w:szCs w:val="24"/>
          <w:lang w:bidi="he-IL"/>
        </w:rPr>
        <w:t xml:space="preserve">1. </w:t>
      </w:r>
      <w:proofErr w:type="spellStart"/>
      <w:r w:rsidRPr="00A43D0A">
        <w:rPr>
          <w:rFonts w:ascii="Times New Roman" w:hAnsi="Times New Roman" w:cs="Times New Roman"/>
          <w:sz w:val="24"/>
          <w:szCs w:val="24"/>
          <w:lang w:bidi="he-IL"/>
        </w:rPr>
        <w:t>Неменская</w:t>
      </w:r>
      <w:proofErr w:type="spellEnd"/>
      <w:r w:rsidRPr="00A43D0A">
        <w:rPr>
          <w:rFonts w:ascii="Times New Roman" w:hAnsi="Times New Roman" w:cs="Times New Roman"/>
          <w:sz w:val="24"/>
          <w:szCs w:val="24"/>
          <w:lang w:bidi="he-IL"/>
        </w:rPr>
        <w:t xml:space="preserve"> Л.А. Изобразительное искусство. Ты изображаешь, украшаешь и строишь</w:t>
      </w:r>
      <w:r>
        <w:rPr>
          <w:rFonts w:ascii="Times New Roman" w:hAnsi="Times New Roman" w:cs="Times New Roman"/>
          <w:sz w:val="24"/>
          <w:szCs w:val="24"/>
          <w:lang w:bidi="he-IL"/>
        </w:rPr>
        <w:t>. 1 класс</w:t>
      </w:r>
      <w:r w:rsidRPr="00A43D0A">
        <w:rPr>
          <w:rFonts w:ascii="Times New Roman" w:hAnsi="Times New Roman" w:cs="Times New Roman"/>
          <w:sz w:val="24"/>
          <w:szCs w:val="24"/>
          <w:lang w:bidi="he-IL"/>
        </w:rPr>
        <w:t xml:space="preserve">; под </w:t>
      </w:r>
      <w:proofErr w:type="spellStart"/>
      <w:r w:rsidRPr="00A43D0A">
        <w:rPr>
          <w:rFonts w:ascii="Times New Roman" w:hAnsi="Times New Roman" w:cs="Times New Roman"/>
          <w:sz w:val="24"/>
          <w:szCs w:val="24"/>
          <w:lang w:bidi="he-IL"/>
        </w:rPr>
        <w:t>ред.Б.М.Неменского</w:t>
      </w:r>
      <w:proofErr w:type="spellEnd"/>
      <w:r w:rsidRPr="00A43D0A">
        <w:rPr>
          <w:rFonts w:ascii="Times New Roman" w:hAnsi="Times New Roman" w:cs="Times New Roman"/>
          <w:sz w:val="24"/>
          <w:szCs w:val="24"/>
          <w:lang w:bidi="he-IL"/>
        </w:rPr>
        <w:t>,- М.: Просвещение</w:t>
      </w:r>
    </w:p>
    <w:p w:rsidR="005C2A4B" w:rsidRPr="00777EA1" w:rsidRDefault="005C2A4B" w:rsidP="005C2A4B">
      <w:pPr>
        <w:pStyle w:val="a3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A43D0A">
        <w:rPr>
          <w:rFonts w:ascii="Times New Roman" w:hAnsi="Times New Roman" w:cs="Times New Roman"/>
          <w:iCs/>
          <w:sz w:val="24"/>
          <w:szCs w:val="24"/>
        </w:rPr>
        <w:t xml:space="preserve">2. </w:t>
      </w:r>
      <w:proofErr w:type="spellStart"/>
      <w:r w:rsidRPr="00A43D0A">
        <w:rPr>
          <w:rFonts w:ascii="Times New Roman" w:hAnsi="Times New Roman" w:cs="Times New Roman"/>
          <w:iCs/>
          <w:sz w:val="24"/>
          <w:szCs w:val="24"/>
        </w:rPr>
        <w:t>Коротеева</w:t>
      </w:r>
      <w:proofErr w:type="spellEnd"/>
      <w:r w:rsidRPr="00A43D0A">
        <w:rPr>
          <w:rFonts w:ascii="Times New Roman" w:hAnsi="Times New Roman" w:cs="Times New Roman"/>
          <w:sz w:val="24"/>
          <w:szCs w:val="24"/>
        </w:rPr>
        <w:t xml:space="preserve"> Е.И. </w:t>
      </w:r>
      <w:proofErr w:type="spellStart"/>
      <w:r w:rsidRPr="00A43D0A">
        <w:rPr>
          <w:rFonts w:ascii="Times New Roman" w:hAnsi="Times New Roman" w:cs="Times New Roman"/>
          <w:sz w:val="24"/>
          <w:szCs w:val="24"/>
        </w:rPr>
        <w:t>Избразительное</w:t>
      </w:r>
      <w:proofErr w:type="spellEnd"/>
      <w:r w:rsidRPr="00A43D0A">
        <w:rPr>
          <w:rFonts w:ascii="Times New Roman" w:hAnsi="Times New Roman" w:cs="Times New Roman"/>
          <w:sz w:val="24"/>
          <w:szCs w:val="24"/>
        </w:rPr>
        <w:t xml:space="preserve"> искусство. Искусство и ты. 2 класс: учебник для общеобразовательных учреждений / Е.И. </w:t>
      </w:r>
      <w:proofErr w:type="spellStart"/>
      <w:r w:rsidRPr="00A43D0A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A43D0A">
        <w:rPr>
          <w:rFonts w:ascii="Times New Roman" w:hAnsi="Times New Roman" w:cs="Times New Roman"/>
          <w:sz w:val="24"/>
          <w:szCs w:val="24"/>
        </w:rPr>
        <w:t xml:space="preserve"> [и др.]; под ред. </w:t>
      </w:r>
      <w:proofErr w:type="spellStart"/>
      <w:r w:rsidRPr="00A43D0A">
        <w:rPr>
          <w:rFonts w:ascii="Times New Roman" w:hAnsi="Times New Roman" w:cs="Times New Roman"/>
          <w:sz w:val="24"/>
          <w:szCs w:val="24"/>
        </w:rPr>
        <w:t>Б.М.</w:t>
      </w:r>
      <w:r w:rsidR="00407017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407017">
        <w:rPr>
          <w:rFonts w:ascii="Times New Roman" w:hAnsi="Times New Roman" w:cs="Times New Roman"/>
          <w:sz w:val="24"/>
          <w:szCs w:val="24"/>
        </w:rPr>
        <w:t>. – М.: Просвещение</w:t>
      </w:r>
    </w:p>
    <w:p w:rsidR="005C2A4B" w:rsidRPr="00C1576A" w:rsidRDefault="005C2A4B" w:rsidP="005C2A4B">
      <w:pPr>
        <w:pStyle w:val="a3"/>
        <w:rPr>
          <w:rFonts w:ascii="Times New Roman" w:hAnsi="Times New Roman" w:cs="Times New Roman"/>
          <w:spacing w:val="6"/>
          <w:sz w:val="24"/>
          <w:szCs w:val="24"/>
        </w:rPr>
      </w:pPr>
      <w:r w:rsidRPr="00A43D0A">
        <w:rPr>
          <w:rFonts w:ascii="Times New Roman" w:hAnsi="Times New Roman" w:cs="Times New Roman"/>
          <w:spacing w:val="6"/>
          <w:sz w:val="24"/>
          <w:szCs w:val="24"/>
        </w:rPr>
        <w:t xml:space="preserve">3. </w:t>
      </w:r>
      <w:r w:rsidRPr="00A43D0A">
        <w:rPr>
          <w:rFonts w:ascii="Times New Roman" w:hAnsi="Times New Roman" w:cs="Times New Roman"/>
          <w:sz w:val="24"/>
          <w:szCs w:val="24"/>
          <w:lang w:bidi="he-IL"/>
        </w:rPr>
        <w:t xml:space="preserve">Н.А.Горяева, </w:t>
      </w:r>
      <w:proofErr w:type="spellStart"/>
      <w:r w:rsidRPr="00A43D0A">
        <w:rPr>
          <w:rFonts w:ascii="Times New Roman" w:hAnsi="Times New Roman" w:cs="Times New Roman"/>
          <w:sz w:val="24"/>
          <w:szCs w:val="24"/>
          <w:lang w:bidi="he-IL"/>
        </w:rPr>
        <w:t>Л.А.Неменская</w:t>
      </w:r>
      <w:proofErr w:type="spellEnd"/>
      <w:r w:rsidRPr="00A43D0A">
        <w:rPr>
          <w:rFonts w:ascii="Times New Roman" w:hAnsi="Times New Roman" w:cs="Times New Roman"/>
          <w:sz w:val="24"/>
          <w:szCs w:val="24"/>
          <w:lang w:bidi="he-IL"/>
        </w:rPr>
        <w:t xml:space="preserve">. Изобразительное искусство. Искусство вокруг </w:t>
      </w:r>
      <w:proofErr w:type="spellStart"/>
      <w:r w:rsidRPr="00A43D0A">
        <w:rPr>
          <w:rFonts w:ascii="Times New Roman" w:hAnsi="Times New Roman" w:cs="Times New Roman"/>
          <w:sz w:val="24"/>
          <w:szCs w:val="24"/>
          <w:lang w:bidi="he-IL"/>
        </w:rPr>
        <w:t>нас</w:t>
      </w:r>
      <w:proofErr w:type="gramStart"/>
      <w:r w:rsidRPr="00A43D0A">
        <w:rPr>
          <w:rFonts w:ascii="Times New Roman" w:hAnsi="Times New Roman" w:cs="Times New Roman"/>
          <w:sz w:val="24"/>
          <w:szCs w:val="24"/>
          <w:lang w:bidi="he-IL"/>
        </w:rPr>
        <w:t>.У</w:t>
      </w:r>
      <w:proofErr w:type="gramEnd"/>
      <w:r w:rsidRPr="00A43D0A">
        <w:rPr>
          <w:rFonts w:ascii="Times New Roman" w:hAnsi="Times New Roman" w:cs="Times New Roman"/>
          <w:sz w:val="24"/>
          <w:szCs w:val="24"/>
          <w:lang w:bidi="he-IL"/>
        </w:rPr>
        <w:t>чебник</w:t>
      </w:r>
      <w:proofErr w:type="spellEnd"/>
      <w:r w:rsidRPr="00A43D0A">
        <w:rPr>
          <w:rFonts w:ascii="Times New Roman" w:hAnsi="Times New Roman" w:cs="Times New Roman"/>
          <w:sz w:val="24"/>
          <w:szCs w:val="24"/>
          <w:lang w:bidi="he-IL"/>
        </w:rPr>
        <w:t xml:space="preserve"> для 3 </w:t>
      </w:r>
      <w:proofErr w:type="spellStart"/>
      <w:r w:rsidRPr="00A43D0A">
        <w:rPr>
          <w:rFonts w:ascii="Times New Roman" w:hAnsi="Times New Roman" w:cs="Times New Roman"/>
          <w:sz w:val="24"/>
          <w:szCs w:val="24"/>
          <w:lang w:bidi="he-IL"/>
        </w:rPr>
        <w:t>класса-М</w:t>
      </w:r>
      <w:proofErr w:type="spellEnd"/>
      <w:r w:rsidRPr="00A43D0A">
        <w:rPr>
          <w:rFonts w:ascii="Times New Roman" w:hAnsi="Times New Roman" w:cs="Times New Roman"/>
          <w:sz w:val="24"/>
          <w:szCs w:val="24"/>
          <w:lang w:bidi="he-IL"/>
        </w:rPr>
        <w:t>. Просвещение</w:t>
      </w:r>
    </w:p>
    <w:p w:rsidR="005C2A4B" w:rsidRDefault="005C2A4B" w:rsidP="005C2A4B">
      <w:pPr>
        <w:pStyle w:val="a3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A43D0A">
        <w:rPr>
          <w:rFonts w:ascii="Times New Roman" w:hAnsi="Times New Roman" w:cs="Times New Roman"/>
          <w:spacing w:val="6"/>
          <w:sz w:val="24"/>
          <w:szCs w:val="24"/>
        </w:rPr>
        <w:t xml:space="preserve">4. </w:t>
      </w:r>
      <w:proofErr w:type="spellStart"/>
      <w:r w:rsidRPr="00A43D0A">
        <w:rPr>
          <w:rFonts w:ascii="Times New Roman" w:hAnsi="Times New Roman" w:cs="Times New Roman"/>
          <w:spacing w:val="6"/>
          <w:sz w:val="24"/>
          <w:szCs w:val="24"/>
        </w:rPr>
        <w:t>Неменская</w:t>
      </w:r>
      <w:proofErr w:type="spellEnd"/>
      <w:r w:rsidRPr="00A43D0A">
        <w:rPr>
          <w:rFonts w:ascii="Times New Roman" w:hAnsi="Times New Roman" w:cs="Times New Roman"/>
          <w:spacing w:val="6"/>
          <w:sz w:val="24"/>
          <w:szCs w:val="24"/>
        </w:rPr>
        <w:t xml:space="preserve"> Л.А. Изобразительное искусство. Каждый народ-художник. 4 класс:</w:t>
      </w:r>
      <w:r w:rsidRPr="00A43D0A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 / Е.И. </w:t>
      </w:r>
      <w:proofErr w:type="spellStart"/>
      <w:r w:rsidRPr="00A43D0A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A43D0A">
        <w:rPr>
          <w:rFonts w:ascii="Times New Roman" w:hAnsi="Times New Roman" w:cs="Times New Roman"/>
          <w:sz w:val="24"/>
          <w:szCs w:val="24"/>
        </w:rPr>
        <w:t xml:space="preserve"> [и др.]; под ред. Б.М. </w:t>
      </w:r>
      <w:proofErr w:type="spellStart"/>
      <w:r w:rsidRPr="00A43D0A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A43D0A">
        <w:rPr>
          <w:rFonts w:ascii="Times New Roman" w:hAnsi="Times New Roman" w:cs="Times New Roman"/>
          <w:sz w:val="24"/>
          <w:szCs w:val="24"/>
        </w:rPr>
        <w:t>. – М.: Просвещение</w:t>
      </w:r>
    </w:p>
    <w:p w:rsidR="005C2A4B" w:rsidRPr="00A43D0A" w:rsidRDefault="005C2A4B" w:rsidP="005C2A4B">
      <w:pPr>
        <w:pStyle w:val="a3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5C2A4B" w:rsidRPr="003612C2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2C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C2A4B" w:rsidRPr="003612C2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12C2">
        <w:rPr>
          <w:rFonts w:ascii="Times New Roman" w:hAnsi="Times New Roman" w:cs="Times New Roman"/>
          <w:sz w:val="24"/>
          <w:szCs w:val="24"/>
        </w:rPr>
        <w:t xml:space="preserve">Изобразительное искусство в начальной школе является базовым предметом. Курс “Изобразительное искусство” в начальной школе разработан как </w:t>
      </w:r>
      <w:r w:rsidRPr="003612C2">
        <w:rPr>
          <w:rFonts w:ascii="Times New Roman" w:hAnsi="Times New Roman" w:cs="Times New Roman"/>
          <w:bCs/>
          <w:sz w:val="24"/>
          <w:szCs w:val="24"/>
        </w:rPr>
        <w:t xml:space="preserve">целостная система введения в художественную культуру </w:t>
      </w:r>
      <w:r w:rsidRPr="003612C2">
        <w:rPr>
          <w:rFonts w:ascii="Times New Roman" w:hAnsi="Times New Roman" w:cs="Times New Roman"/>
          <w:sz w:val="24"/>
          <w:szCs w:val="24"/>
        </w:rPr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5C2A4B" w:rsidRPr="00616018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018">
        <w:rPr>
          <w:rFonts w:ascii="Times New Roman" w:hAnsi="Times New Roman" w:cs="Times New Roman"/>
          <w:sz w:val="24"/>
          <w:szCs w:val="24"/>
        </w:rPr>
        <w:lastRenderedPageBreak/>
        <w:t xml:space="preserve">Систематизирующим методом является </w:t>
      </w:r>
      <w:r w:rsidRPr="00616018">
        <w:rPr>
          <w:rFonts w:ascii="Times New Roman" w:hAnsi="Times New Roman" w:cs="Times New Roman"/>
          <w:iCs/>
          <w:sz w:val="24"/>
          <w:szCs w:val="24"/>
        </w:rPr>
        <w:t xml:space="preserve">выделение трех основных видов художественной </w:t>
      </w:r>
      <w:proofErr w:type="spellStart"/>
      <w:r w:rsidRPr="00616018">
        <w:rPr>
          <w:rFonts w:ascii="Times New Roman" w:hAnsi="Times New Roman" w:cs="Times New Roman"/>
          <w:iCs/>
          <w:sz w:val="24"/>
          <w:szCs w:val="24"/>
        </w:rPr>
        <w:t>деятельности</w:t>
      </w:r>
      <w:r w:rsidRPr="00616018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616018">
        <w:rPr>
          <w:rFonts w:ascii="Times New Roman" w:hAnsi="Times New Roman" w:cs="Times New Roman"/>
          <w:sz w:val="24"/>
          <w:szCs w:val="24"/>
        </w:rPr>
        <w:t xml:space="preserve"> визуальных про</w:t>
      </w:r>
      <w:r w:rsidRPr="00616018">
        <w:rPr>
          <w:rFonts w:ascii="Times New Roman" w:hAnsi="Times New Roman" w:cs="Times New Roman"/>
          <w:sz w:val="24"/>
          <w:szCs w:val="24"/>
        </w:rPr>
        <w:softHyphen/>
        <w:t xml:space="preserve">странственных искусств: </w:t>
      </w:r>
    </w:p>
    <w:p w:rsidR="005C2A4B" w:rsidRPr="00616018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018">
        <w:rPr>
          <w:rFonts w:ascii="Times New Roman" w:hAnsi="Times New Roman" w:cs="Times New Roman"/>
          <w:sz w:val="24"/>
          <w:szCs w:val="24"/>
        </w:rPr>
        <w:t>— изобразительная</w:t>
      </w:r>
      <w:r w:rsidRPr="00616018">
        <w:rPr>
          <w:rFonts w:ascii="Times New Roman" w:hAnsi="Times New Roman" w:cs="Times New Roman"/>
          <w:iCs/>
          <w:sz w:val="24"/>
          <w:szCs w:val="24"/>
        </w:rPr>
        <w:t xml:space="preserve"> художественная деятельность;</w:t>
      </w:r>
    </w:p>
    <w:p w:rsidR="005C2A4B" w:rsidRPr="00616018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018">
        <w:rPr>
          <w:rFonts w:ascii="Times New Roman" w:hAnsi="Times New Roman" w:cs="Times New Roman"/>
          <w:iCs/>
          <w:sz w:val="24"/>
          <w:szCs w:val="24"/>
        </w:rPr>
        <w:t>— декоративная художественная деятельность;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6018">
        <w:rPr>
          <w:rFonts w:ascii="Times New Roman" w:hAnsi="Times New Roman" w:cs="Times New Roman"/>
          <w:iCs/>
          <w:sz w:val="24"/>
          <w:szCs w:val="24"/>
        </w:rPr>
        <w:t>— конструктивная художественная деятельность.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601">
        <w:rPr>
          <w:rFonts w:ascii="Times New Roman" w:hAnsi="Times New Roman" w:cs="Times New Roman"/>
          <w:sz w:val="24"/>
          <w:szCs w:val="24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 В начальной школе три вида художественной деятельности представлены в игровой форме как Братья-Мастера Изображения, Украшения и Постройки.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</w:t>
      </w:r>
    </w:p>
    <w:p w:rsidR="005C2A4B" w:rsidRPr="003612C2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A4B" w:rsidRPr="003612C2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2C2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предмета</w:t>
      </w:r>
    </w:p>
    <w:p w:rsidR="005C2A4B" w:rsidRPr="003612C2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12C2">
        <w:rPr>
          <w:rFonts w:ascii="Times New Roman" w:hAnsi="Times New Roman" w:cs="Times New Roman"/>
          <w:sz w:val="24"/>
          <w:szCs w:val="24"/>
        </w:rPr>
        <w:t>Приоритетная цель художественного образования в школе—духовно-нравственное развитие ребенка, т. е. формирова</w:t>
      </w:r>
      <w:r w:rsidRPr="003612C2">
        <w:rPr>
          <w:rFonts w:ascii="Times New Roman" w:hAnsi="Times New Roman" w:cs="Times New Roman"/>
          <w:sz w:val="24"/>
          <w:szCs w:val="24"/>
        </w:rPr>
        <w:softHyphen/>
        <w:t>ние у него качеств, отвечающих представлениям об истинной че</w:t>
      </w:r>
      <w:r w:rsidRPr="003612C2">
        <w:rPr>
          <w:rFonts w:ascii="Times New Roman" w:hAnsi="Times New Roman" w:cs="Times New Roman"/>
          <w:sz w:val="24"/>
          <w:szCs w:val="24"/>
        </w:rPr>
        <w:softHyphen/>
        <w:t xml:space="preserve">ловечности, о доброте и культурной полноценности в восприятии мира.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3612C2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3612C2">
        <w:rPr>
          <w:rFonts w:ascii="Times New Roman" w:hAnsi="Times New Roman" w:cs="Times New Roman"/>
          <w:sz w:val="24"/>
          <w:szCs w:val="24"/>
        </w:rPr>
        <w:t xml:space="preserve"> и безобразное в жизни и искусстве, т. е. зоркости души ребенка. 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614">
        <w:rPr>
          <w:rFonts w:ascii="Times New Roman" w:hAnsi="Times New Roman" w:cs="Times New Roman"/>
          <w:sz w:val="24"/>
          <w:szCs w:val="24"/>
        </w:rPr>
        <w:t>Культуросозидающая</w:t>
      </w:r>
      <w:proofErr w:type="spellEnd"/>
      <w:r w:rsidRPr="00675614">
        <w:rPr>
          <w:rFonts w:ascii="Times New Roman" w:hAnsi="Times New Roman" w:cs="Times New Roman"/>
          <w:sz w:val="24"/>
          <w:szCs w:val="24"/>
        </w:rPr>
        <w:t xml:space="preserve"> роль программы состоит также в вос</w:t>
      </w:r>
      <w:r w:rsidRPr="00675614">
        <w:rPr>
          <w:rFonts w:ascii="Times New Roman" w:hAnsi="Times New Roman" w:cs="Times New Roman"/>
          <w:sz w:val="24"/>
          <w:szCs w:val="24"/>
        </w:rPr>
        <w:softHyphen/>
        <w:t xml:space="preserve">питании гражданственности и патриотизма. Прежде </w:t>
      </w:r>
      <w:proofErr w:type="gramStart"/>
      <w:r w:rsidRPr="00675614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675614">
        <w:rPr>
          <w:rFonts w:ascii="Times New Roman" w:hAnsi="Times New Roman" w:cs="Times New Roman"/>
          <w:sz w:val="24"/>
          <w:szCs w:val="24"/>
        </w:rPr>
        <w:t xml:space="preserve"> ребенок постигает искусство своей Родины, а потом знакомиться с искусством других народов. </w:t>
      </w:r>
    </w:p>
    <w:p w:rsidR="005C2A4B" w:rsidRPr="0067561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614">
        <w:rPr>
          <w:rFonts w:ascii="Times New Roman" w:hAnsi="Times New Roman" w:cs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5C2A4B" w:rsidRPr="0067561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614">
        <w:rPr>
          <w:rFonts w:ascii="Times New Roman" w:hAnsi="Times New Roman" w:cs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5C2A4B" w:rsidRPr="00621601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601">
        <w:rPr>
          <w:rFonts w:ascii="Times New Roman" w:hAnsi="Times New Roman" w:cs="Times New Roman"/>
          <w:sz w:val="24"/>
          <w:szCs w:val="24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621601">
        <w:rPr>
          <w:rFonts w:ascii="Times New Roman" w:hAnsi="Times New Roman" w:cs="Times New Roman"/>
          <w:sz w:val="24"/>
          <w:szCs w:val="24"/>
        </w:rPr>
        <w:t xml:space="preserve">Средства художественной выразительности — форма, пропорции, пространство, </w:t>
      </w:r>
      <w:proofErr w:type="spellStart"/>
      <w:r w:rsidRPr="00621601">
        <w:rPr>
          <w:rFonts w:ascii="Times New Roman" w:hAnsi="Times New Roman" w:cs="Times New Roman"/>
          <w:sz w:val="24"/>
          <w:szCs w:val="24"/>
        </w:rPr>
        <w:t>светотональность</w:t>
      </w:r>
      <w:proofErr w:type="spellEnd"/>
      <w:r w:rsidRPr="00621601">
        <w:rPr>
          <w:rFonts w:ascii="Times New Roman" w:hAnsi="Times New Roman" w:cs="Times New Roman"/>
          <w:sz w:val="24"/>
          <w:szCs w:val="24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5C2A4B" w:rsidRPr="00621601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601">
        <w:rPr>
          <w:rFonts w:ascii="Times New Roman" w:hAnsi="Times New Roman" w:cs="Times New Roman"/>
          <w:sz w:val="24"/>
          <w:szCs w:val="24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5C2A4B" w:rsidRPr="00621601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601">
        <w:rPr>
          <w:rFonts w:ascii="Times New Roman" w:hAnsi="Times New Roman" w:cs="Times New Roman"/>
          <w:sz w:val="24"/>
          <w:szCs w:val="24"/>
        </w:rPr>
        <w:t>Обсуждение детских работ с точки зрения их содержания, выра</w:t>
      </w:r>
      <w:r w:rsidRPr="00621601">
        <w:rPr>
          <w:rFonts w:ascii="Times New Roman" w:hAnsi="Times New Roman" w:cs="Times New Roman"/>
          <w:sz w:val="24"/>
          <w:szCs w:val="24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601">
        <w:rPr>
          <w:rFonts w:ascii="Times New Roman" w:hAnsi="Times New Roman" w:cs="Times New Roman"/>
          <w:sz w:val="24"/>
          <w:szCs w:val="24"/>
        </w:rPr>
        <w:t xml:space="preserve">Периодическая </w:t>
      </w:r>
      <w:r w:rsidRPr="00621601"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  <w:proofErr w:type="spellStart"/>
      <w:r w:rsidRPr="00621601">
        <w:rPr>
          <w:rFonts w:ascii="Times New Roman" w:hAnsi="Times New Roman" w:cs="Times New Roman"/>
          <w:bCs/>
          <w:sz w:val="24"/>
          <w:szCs w:val="24"/>
        </w:rPr>
        <w:t>выставок</w:t>
      </w:r>
      <w:r w:rsidRPr="00621601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Pr="00621601">
        <w:rPr>
          <w:rFonts w:ascii="Times New Roman" w:hAnsi="Times New Roman" w:cs="Times New Roman"/>
          <w:sz w:val="24"/>
          <w:szCs w:val="24"/>
        </w:rPr>
        <w:t xml:space="preserve">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675614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Описание места</w:t>
      </w:r>
      <w:r w:rsidRPr="00675614">
        <w:rPr>
          <w:rFonts w:ascii="Times New Roman" w:hAnsi="Times New Roman" w:cs="Times New Roman"/>
          <w:b/>
          <w:sz w:val="24"/>
          <w:szCs w:val="24"/>
        </w:rPr>
        <w:t xml:space="preserve"> учебного предмета в учебном плане</w:t>
      </w:r>
    </w:p>
    <w:p w:rsidR="005C2A4B" w:rsidRPr="00675614" w:rsidRDefault="005C2A4B" w:rsidP="005C2A4B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75614">
        <w:rPr>
          <w:rFonts w:ascii="Times New Roman" w:hAnsi="Times New Roman" w:cs="Times New Roman"/>
          <w:sz w:val="24"/>
          <w:szCs w:val="24"/>
        </w:rPr>
        <w:t>В федеральном базисном учебном плане на изучение предмета «Изобразительное искусство» отводится 1 час в неделю. Всего на изучение программного</w:t>
      </w:r>
      <w:r w:rsidRPr="00675614">
        <w:rPr>
          <w:rFonts w:ascii="Times New Roman" w:hAnsi="Times New Roman" w:cs="Times New Roman"/>
          <w:spacing w:val="-8"/>
          <w:sz w:val="24"/>
          <w:szCs w:val="24"/>
        </w:rPr>
        <w:t xml:space="preserve"> материала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в 1-4 </w:t>
      </w:r>
      <w:r w:rsidRPr="00675614">
        <w:rPr>
          <w:rFonts w:ascii="Times New Roman" w:hAnsi="Times New Roman" w:cs="Times New Roman"/>
          <w:spacing w:val="-8"/>
          <w:sz w:val="24"/>
          <w:szCs w:val="24"/>
        </w:rPr>
        <w:t>классах предполагается</w:t>
      </w:r>
      <w:r w:rsidRPr="00675614">
        <w:rPr>
          <w:rFonts w:ascii="Times New Roman" w:hAnsi="Times New Roman" w:cs="Times New Roman"/>
          <w:b/>
          <w:spacing w:val="-8"/>
          <w:sz w:val="24"/>
          <w:szCs w:val="24"/>
        </w:rPr>
        <w:t>135 ч.</w:t>
      </w:r>
      <w:r w:rsidRPr="00675614">
        <w:rPr>
          <w:rFonts w:ascii="Times New Roman" w:hAnsi="Times New Roman" w:cs="Times New Roman"/>
          <w:spacing w:val="-11"/>
          <w:sz w:val="24"/>
          <w:szCs w:val="24"/>
        </w:rPr>
        <w:t xml:space="preserve"> часов</w:t>
      </w:r>
      <w:r w:rsidRPr="00675614">
        <w:rPr>
          <w:rFonts w:ascii="Times New Roman" w:hAnsi="Times New Roman" w:cs="Times New Roman"/>
          <w:sz w:val="24"/>
          <w:szCs w:val="24"/>
        </w:rPr>
        <w:t>.</w:t>
      </w:r>
      <w:r w:rsidRPr="00675614">
        <w:rPr>
          <w:rFonts w:ascii="Times New Roman" w:hAnsi="Times New Roman" w:cs="Times New Roman"/>
          <w:spacing w:val="-8"/>
          <w:sz w:val="24"/>
          <w:szCs w:val="24"/>
        </w:rPr>
        <w:t xml:space="preserve"> Предмет изучается: </w:t>
      </w:r>
    </w:p>
    <w:p w:rsidR="005C2A4B" w:rsidRPr="00675614" w:rsidRDefault="005C2A4B" w:rsidP="005C2A4B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75614">
        <w:rPr>
          <w:rFonts w:ascii="Times New Roman" w:hAnsi="Times New Roman" w:cs="Times New Roman"/>
          <w:spacing w:val="-8"/>
          <w:sz w:val="24"/>
          <w:szCs w:val="24"/>
        </w:rPr>
        <w:t xml:space="preserve">в 1 классе — </w:t>
      </w:r>
      <w:r w:rsidRPr="00675614">
        <w:rPr>
          <w:rFonts w:ascii="Times New Roman" w:hAnsi="Times New Roman" w:cs="Times New Roman"/>
          <w:b/>
          <w:spacing w:val="-8"/>
          <w:sz w:val="24"/>
          <w:szCs w:val="24"/>
        </w:rPr>
        <w:t>33</w:t>
      </w:r>
      <w:r w:rsidRPr="00675614">
        <w:rPr>
          <w:rFonts w:ascii="Times New Roman" w:hAnsi="Times New Roman" w:cs="Times New Roman"/>
          <w:spacing w:val="-8"/>
          <w:sz w:val="24"/>
          <w:szCs w:val="24"/>
        </w:rPr>
        <w:t xml:space="preserve"> ч в год, </w:t>
      </w:r>
    </w:p>
    <w:p w:rsidR="005C2A4B" w:rsidRPr="00675614" w:rsidRDefault="005C2A4B" w:rsidP="00A05242">
      <w:pPr>
        <w:pStyle w:val="a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75614">
        <w:rPr>
          <w:rFonts w:ascii="Times New Roman" w:hAnsi="Times New Roman" w:cs="Times New Roman"/>
          <w:spacing w:val="-8"/>
          <w:sz w:val="24"/>
          <w:szCs w:val="24"/>
        </w:rPr>
        <w:t xml:space="preserve">во 2—4 классах — </w:t>
      </w:r>
      <w:r w:rsidRPr="00675614">
        <w:rPr>
          <w:rFonts w:ascii="Times New Roman" w:hAnsi="Times New Roman" w:cs="Times New Roman"/>
          <w:b/>
          <w:spacing w:val="-8"/>
          <w:sz w:val="24"/>
          <w:szCs w:val="24"/>
        </w:rPr>
        <w:t xml:space="preserve">34 </w:t>
      </w:r>
      <w:r w:rsidRPr="00675614">
        <w:rPr>
          <w:rFonts w:ascii="Times New Roman" w:hAnsi="Times New Roman" w:cs="Times New Roman"/>
          <w:spacing w:val="-8"/>
          <w:sz w:val="24"/>
          <w:szCs w:val="24"/>
        </w:rPr>
        <w:t xml:space="preserve">ч в год (при 1 ч в неделю). </w:t>
      </w:r>
      <w:bookmarkStart w:id="0" w:name="_GoBack"/>
      <w:bookmarkEnd w:id="0"/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3612C2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2C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процесса</w:t>
      </w:r>
    </w:p>
    <w:p w:rsidR="005C2A4B" w:rsidRPr="003612C2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12C2">
        <w:rPr>
          <w:rFonts w:ascii="Times New Roman" w:hAnsi="Times New Roman" w:cs="Times New Roman"/>
          <w:sz w:val="24"/>
          <w:szCs w:val="24"/>
        </w:rPr>
        <w:t>Основной формой проведения занятий по программе является урок.  В начальной школе традиционный урок дополняется такими формами организации, как урок-путешествие, урок-игра, урок-экскурсия.</w:t>
      </w:r>
    </w:p>
    <w:p w:rsidR="005C2A4B" w:rsidRPr="0067561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614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предусматриваются различные виды учебно-познавательной деятельности </w:t>
      </w:r>
      <w:proofErr w:type="gramStart"/>
      <w:r w:rsidRPr="006756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56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2A4B" w:rsidRPr="0067561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614">
        <w:rPr>
          <w:rFonts w:ascii="Times New Roman" w:hAnsi="Times New Roman" w:cs="Times New Roman"/>
          <w:sz w:val="24"/>
          <w:szCs w:val="24"/>
        </w:rPr>
        <w:t>-наблюдение,</w:t>
      </w:r>
    </w:p>
    <w:p w:rsidR="005C2A4B" w:rsidRPr="0067561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614">
        <w:rPr>
          <w:rFonts w:ascii="Times New Roman" w:hAnsi="Times New Roman" w:cs="Times New Roman"/>
          <w:sz w:val="24"/>
          <w:szCs w:val="24"/>
        </w:rPr>
        <w:t>-тематическая беседа,</w:t>
      </w:r>
    </w:p>
    <w:p w:rsidR="005C2A4B" w:rsidRPr="0067561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614">
        <w:rPr>
          <w:rFonts w:ascii="Times New Roman" w:hAnsi="Times New Roman" w:cs="Times New Roman"/>
          <w:sz w:val="24"/>
          <w:szCs w:val="24"/>
        </w:rPr>
        <w:t xml:space="preserve">-учебная игра, </w:t>
      </w:r>
    </w:p>
    <w:p w:rsidR="005C2A4B" w:rsidRPr="0067561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614">
        <w:rPr>
          <w:rFonts w:ascii="Times New Roman" w:hAnsi="Times New Roman" w:cs="Times New Roman"/>
          <w:sz w:val="24"/>
          <w:szCs w:val="24"/>
        </w:rPr>
        <w:t>-экскурсия,</w:t>
      </w:r>
    </w:p>
    <w:p w:rsidR="005C2A4B" w:rsidRPr="0067561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614">
        <w:rPr>
          <w:rFonts w:ascii="Times New Roman" w:hAnsi="Times New Roman" w:cs="Times New Roman"/>
          <w:sz w:val="24"/>
          <w:szCs w:val="24"/>
        </w:rPr>
        <w:t>-самостоятельная работа,</w:t>
      </w:r>
    </w:p>
    <w:p w:rsidR="005C2A4B" w:rsidRPr="0067561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614">
        <w:rPr>
          <w:rFonts w:ascii="Times New Roman" w:hAnsi="Times New Roman" w:cs="Times New Roman"/>
          <w:sz w:val="24"/>
          <w:szCs w:val="24"/>
        </w:rPr>
        <w:t>-коллективная работа.</w:t>
      </w:r>
    </w:p>
    <w:p w:rsidR="005C2A4B" w:rsidRPr="00621601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601">
        <w:rPr>
          <w:rFonts w:ascii="Times New Roman" w:hAnsi="Times New Roman" w:cs="Times New Roman"/>
          <w:sz w:val="24"/>
          <w:szCs w:val="24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5C2A4B" w:rsidRPr="00621601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601">
        <w:rPr>
          <w:rFonts w:ascii="Times New Roman" w:hAnsi="Times New Roman" w:cs="Times New Roman"/>
          <w:sz w:val="24"/>
          <w:szCs w:val="24"/>
        </w:rPr>
        <w:t xml:space="preserve"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</w:t>
      </w:r>
      <w:proofErr w:type="gramStart"/>
      <w:r w:rsidRPr="00621601">
        <w:rPr>
          <w:rFonts w:ascii="Times New Roman" w:hAnsi="Times New Roman" w:cs="Times New Roman"/>
          <w:sz w:val="24"/>
          <w:szCs w:val="24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  <w:r w:rsidRPr="00621601">
        <w:rPr>
          <w:rFonts w:ascii="Times New Roman" w:hAnsi="Times New Roman" w:cs="Times New Roman"/>
          <w:sz w:val="24"/>
          <w:szCs w:val="24"/>
        </w:rPr>
        <w:t xml:space="preserve"> 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</w:t>
      </w:r>
    </w:p>
    <w:p w:rsidR="005C2A4B" w:rsidRPr="00621601" w:rsidRDefault="005C2A4B" w:rsidP="005C2A4B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1601">
        <w:rPr>
          <w:rFonts w:ascii="Times New Roman" w:hAnsi="Times New Roman" w:cs="Times New Roman"/>
          <w:sz w:val="24"/>
          <w:szCs w:val="24"/>
        </w:rPr>
        <w:t xml:space="preserve">Программа «Изобразительное искусство» предусматривает </w:t>
      </w:r>
      <w:r w:rsidRPr="00621601">
        <w:rPr>
          <w:rFonts w:ascii="Times New Roman" w:hAnsi="Times New Roman" w:cs="Times New Roman"/>
          <w:bCs/>
          <w:iCs/>
          <w:sz w:val="24"/>
          <w:szCs w:val="24"/>
        </w:rPr>
        <w:t xml:space="preserve">чередование уроков индивидуального практического творчества </w:t>
      </w:r>
      <w:r w:rsidRPr="00621601">
        <w:rPr>
          <w:rFonts w:ascii="Times New Roman" w:hAnsi="Times New Roman" w:cs="Times New Roman"/>
          <w:sz w:val="24"/>
          <w:szCs w:val="24"/>
        </w:rPr>
        <w:t xml:space="preserve">учащихся и </w:t>
      </w:r>
      <w:r w:rsidRPr="00621601">
        <w:rPr>
          <w:rFonts w:ascii="Times New Roman" w:hAnsi="Times New Roman" w:cs="Times New Roman"/>
          <w:bCs/>
          <w:iCs/>
          <w:sz w:val="24"/>
          <w:szCs w:val="24"/>
        </w:rPr>
        <w:t>уроков коллективной творческой деятельности.</w:t>
      </w:r>
    </w:p>
    <w:p w:rsidR="005C2A4B" w:rsidRPr="00621601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601">
        <w:rPr>
          <w:rFonts w:ascii="Times New Roman" w:hAnsi="Times New Roman" w:cs="Times New Roman"/>
          <w:sz w:val="24"/>
          <w:szCs w:val="24"/>
        </w:rPr>
        <w:t xml:space="preserve">Коллективные формы работы могут быть разными: </w:t>
      </w:r>
    </w:p>
    <w:p w:rsidR="005C2A4B" w:rsidRPr="00621601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601">
        <w:rPr>
          <w:rFonts w:ascii="Times New Roman" w:hAnsi="Times New Roman" w:cs="Times New Roman"/>
          <w:sz w:val="24"/>
          <w:szCs w:val="24"/>
        </w:rPr>
        <w:t xml:space="preserve">-работа по группам; </w:t>
      </w:r>
    </w:p>
    <w:p w:rsidR="005C2A4B" w:rsidRPr="00621601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601">
        <w:rPr>
          <w:rFonts w:ascii="Times New Roman" w:hAnsi="Times New Roman" w:cs="Times New Roman"/>
          <w:sz w:val="24"/>
          <w:szCs w:val="24"/>
        </w:rPr>
        <w:t>-индивидуально-коллективная работ, когда каждый выполняет свою часть для общего панно или постройки.</w:t>
      </w:r>
      <w:proofErr w:type="gramEnd"/>
      <w:r w:rsidRPr="00621601">
        <w:rPr>
          <w:rFonts w:ascii="Times New Roman" w:hAnsi="Times New Roman" w:cs="Times New Roman"/>
          <w:sz w:val="24"/>
          <w:szCs w:val="24"/>
        </w:rPr>
        <w:t xml:space="preserve">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62160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21601">
        <w:rPr>
          <w:rFonts w:ascii="Times New Roman" w:hAnsi="Times New Roman" w:cs="Times New Roman"/>
          <w:sz w:val="24"/>
          <w:szCs w:val="24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5C2A4B" w:rsidRPr="00621601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601">
        <w:rPr>
          <w:rFonts w:ascii="Times New Roman" w:hAnsi="Times New Roman" w:cs="Times New Roman"/>
          <w:sz w:val="24"/>
          <w:szCs w:val="24"/>
        </w:rPr>
        <w:t xml:space="preserve">Художественная деятельность школьников на уроках находит разнообразные формы выражения: </w:t>
      </w:r>
    </w:p>
    <w:p w:rsidR="005C2A4B" w:rsidRPr="00621601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601">
        <w:rPr>
          <w:rFonts w:ascii="Times New Roman" w:hAnsi="Times New Roman" w:cs="Times New Roman"/>
          <w:sz w:val="24"/>
          <w:szCs w:val="24"/>
        </w:rPr>
        <w:t xml:space="preserve">-изображение на плоскости и в объеме (с натуры, по памяти, по представлению); </w:t>
      </w:r>
    </w:p>
    <w:p w:rsidR="005C2A4B" w:rsidRPr="00621601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601">
        <w:rPr>
          <w:rFonts w:ascii="Times New Roman" w:hAnsi="Times New Roman" w:cs="Times New Roman"/>
          <w:sz w:val="24"/>
          <w:szCs w:val="24"/>
        </w:rPr>
        <w:t xml:space="preserve">-декоративная и конструктивная работа; </w:t>
      </w:r>
    </w:p>
    <w:p w:rsidR="005C2A4B" w:rsidRPr="00621601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601">
        <w:rPr>
          <w:rFonts w:ascii="Times New Roman" w:hAnsi="Times New Roman" w:cs="Times New Roman"/>
          <w:sz w:val="24"/>
          <w:szCs w:val="24"/>
        </w:rPr>
        <w:lastRenderedPageBreak/>
        <w:t xml:space="preserve">-восприятие явлений действительности и произведений искусства; </w:t>
      </w:r>
    </w:p>
    <w:p w:rsidR="005C2A4B" w:rsidRPr="00621601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601">
        <w:rPr>
          <w:rFonts w:ascii="Times New Roman" w:hAnsi="Times New Roman" w:cs="Times New Roman"/>
          <w:sz w:val="24"/>
          <w:szCs w:val="24"/>
        </w:rPr>
        <w:t xml:space="preserve">-обсуждение работ товарищей, результатов коллективного творчества и индивидуальной работы на уроках; </w:t>
      </w:r>
    </w:p>
    <w:p w:rsidR="005C2A4B" w:rsidRPr="00621601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601">
        <w:rPr>
          <w:rFonts w:ascii="Times New Roman" w:hAnsi="Times New Roman" w:cs="Times New Roman"/>
          <w:sz w:val="24"/>
          <w:szCs w:val="24"/>
        </w:rPr>
        <w:t xml:space="preserve">-изучение художественного наследия; </w:t>
      </w:r>
    </w:p>
    <w:p w:rsidR="005C2A4B" w:rsidRPr="00621601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601">
        <w:rPr>
          <w:rFonts w:ascii="Times New Roman" w:hAnsi="Times New Roman" w:cs="Times New Roman"/>
          <w:sz w:val="24"/>
          <w:szCs w:val="24"/>
        </w:rPr>
        <w:t xml:space="preserve">-подбор иллюстративного материала к изучаемым темам; </w:t>
      </w:r>
    </w:p>
    <w:p w:rsidR="005C2A4B" w:rsidRPr="00621601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601">
        <w:rPr>
          <w:rFonts w:ascii="Times New Roman" w:hAnsi="Times New Roman" w:cs="Times New Roman"/>
          <w:sz w:val="24"/>
          <w:szCs w:val="24"/>
        </w:rPr>
        <w:t>-прослушивание музыкальных и литературных произведений (народных, классических, современных).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12C2">
        <w:rPr>
          <w:rFonts w:ascii="Times New Roman" w:hAnsi="Times New Roman" w:cs="Times New Roman"/>
          <w:sz w:val="24"/>
          <w:szCs w:val="24"/>
        </w:rPr>
        <w:t>Особым видом деятельности учащихся является выполнение творческих проектов и п</w:t>
      </w:r>
      <w:r>
        <w:rPr>
          <w:rFonts w:ascii="Times New Roman" w:hAnsi="Times New Roman" w:cs="Times New Roman"/>
          <w:sz w:val="24"/>
          <w:szCs w:val="24"/>
        </w:rPr>
        <w:t xml:space="preserve">резентаций,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предусматривающая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работу</w:t>
      </w:r>
      <w:r w:rsidRPr="003612C2">
        <w:rPr>
          <w:rFonts w:ascii="Times New Roman" w:hAnsi="Times New Roman" w:cs="Times New Roman"/>
          <w:sz w:val="24"/>
          <w:szCs w:val="24"/>
        </w:rPr>
        <w:t xml:space="preserve"> со словарями, поиск разнообразной художе</w:t>
      </w:r>
      <w:r>
        <w:rPr>
          <w:rFonts w:ascii="Times New Roman" w:hAnsi="Times New Roman" w:cs="Times New Roman"/>
          <w:sz w:val="24"/>
          <w:szCs w:val="24"/>
        </w:rPr>
        <w:t>ственной информации в Интернете.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курса</w:t>
      </w:r>
    </w:p>
    <w:p w:rsidR="005C2A4B" w:rsidRPr="00933350" w:rsidRDefault="005C2A4B" w:rsidP="005C2A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07D9A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</w:p>
    <w:p w:rsidR="005C2A4B" w:rsidRPr="00011920" w:rsidRDefault="005C2A4B" w:rsidP="005C2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D9A">
        <w:t xml:space="preserve">В процессе изучения изобразительного искусства </w:t>
      </w:r>
      <w:proofErr w:type="gramStart"/>
      <w:r w:rsidRPr="00207D9A">
        <w:t>обучающийся</w:t>
      </w:r>
      <w:proofErr w:type="gramEnd"/>
      <w:r w:rsidRPr="00207D9A">
        <w:t xml:space="preserve"> достигнет следующих </w:t>
      </w:r>
      <w:proofErr w:type="spellStart"/>
      <w:r w:rsidRPr="00011920">
        <w:rPr>
          <w:rFonts w:ascii="Times New Roman" w:hAnsi="Times New Roman" w:cs="Times New Roman"/>
          <w:b/>
          <w:sz w:val="24"/>
          <w:szCs w:val="24"/>
        </w:rPr>
        <w:t>личностныхрезультатов</w:t>
      </w:r>
      <w:proofErr w:type="spellEnd"/>
      <w:r w:rsidRPr="00011920">
        <w:rPr>
          <w:rFonts w:ascii="Times New Roman" w:hAnsi="Times New Roman" w:cs="Times New Roman"/>
          <w:sz w:val="24"/>
          <w:szCs w:val="24"/>
        </w:rPr>
        <w:t>, отражающихся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5C2A4B" w:rsidRPr="00011920" w:rsidRDefault="005C2A4B" w:rsidP="005C2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920">
        <w:rPr>
          <w:rFonts w:ascii="Times New Roman" w:hAnsi="Times New Roman" w:cs="Times New Roman"/>
          <w:i/>
          <w:sz w:val="24"/>
          <w:szCs w:val="24"/>
        </w:rPr>
        <w:t>в ценностно-эстетической сфере</w:t>
      </w:r>
      <w:r w:rsidRPr="00011920">
        <w:rPr>
          <w:rFonts w:ascii="Times New Roman" w:hAnsi="Times New Roman" w:cs="Times New Roman"/>
          <w:sz w:val="24"/>
          <w:szCs w:val="24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5C2A4B" w:rsidRPr="00011920" w:rsidRDefault="005C2A4B" w:rsidP="005C2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920">
        <w:rPr>
          <w:rFonts w:ascii="Times New Roman" w:hAnsi="Times New Roman" w:cs="Times New Roman"/>
          <w:i/>
          <w:sz w:val="24"/>
          <w:szCs w:val="24"/>
        </w:rPr>
        <w:t>в познавательной (когнитивной) сфере</w:t>
      </w:r>
      <w:r w:rsidRPr="00011920">
        <w:rPr>
          <w:rFonts w:ascii="Times New Roman" w:hAnsi="Times New Roman" w:cs="Times New Roman"/>
          <w:sz w:val="24"/>
          <w:szCs w:val="24"/>
        </w:rPr>
        <w:t xml:space="preserve"> – способность к художественному пониманию мира, умение применять полученные знания в собственной художественно-творческой деятельности;</w:t>
      </w:r>
    </w:p>
    <w:p w:rsidR="005C2A4B" w:rsidRDefault="005C2A4B" w:rsidP="005C2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920">
        <w:rPr>
          <w:rFonts w:ascii="Times New Roman" w:hAnsi="Times New Roman" w:cs="Times New Roman"/>
          <w:i/>
          <w:sz w:val="24"/>
          <w:szCs w:val="24"/>
        </w:rPr>
        <w:t>в трудовой сфере</w:t>
      </w:r>
      <w:r w:rsidRPr="00011920">
        <w:rPr>
          <w:rFonts w:ascii="Times New Roman" w:hAnsi="Times New Roman" w:cs="Times New Roman"/>
          <w:sz w:val="24"/>
          <w:szCs w:val="24"/>
        </w:rPr>
        <w:t xml:space="preserve"> 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предметов и их украшения.</w:t>
      </w:r>
    </w:p>
    <w:p w:rsidR="005C2A4B" w:rsidRPr="00011920" w:rsidRDefault="005C2A4B" w:rsidP="005C2A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A4B" w:rsidRPr="00011920" w:rsidRDefault="005C2A4B" w:rsidP="005C2A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1192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11920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011920">
        <w:rPr>
          <w:rFonts w:ascii="Times New Roman" w:hAnsi="Times New Roman" w:cs="Times New Roman"/>
          <w:sz w:val="24"/>
          <w:szCs w:val="24"/>
        </w:rPr>
        <w:t xml:space="preserve"> освоения изобразительного искусства в начальной школе характеризуют уровень </w:t>
      </w:r>
      <w:proofErr w:type="spellStart"/>
      <w:r w:rsidRPr="0001192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11920">
        <w:rPr>
          <w:rFonts w:ascii="Times New Roman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 и проявляются </w:t>
      </w:r>
      <w:proofErr w:type="gramStart"/>
      <w:r w:rsidRPr="000119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1920">
        <w:rPr>
          <w:rFonts w:ascii="Times New Roman" w:hAnsi="Times New Roman" w:cs="Times New Roman"/>
          <w:sz w:val="24"/>
          <w:szCs w:val="24"/>
        </w:rPr>
        <w:t>:</w:t>
      </w:r>
    </w:p>
    <w:p w:rsidR="005C2A4B" w:rsidRPr="00011920" w:rsidRDefault="005C2A4B" w:rsidP="005C2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9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11920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011920">
        <w:rPr>
          <w:rFonts w:ascii="Times New Roman" w:hAnsi="Times New Roman" w:cs="Times New Roman"/>
          <w:sz w:val="24"/>
          <w:szCs w:val="24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5C2A4B" w:rsidRPr="00011920" w:rsidRDefault="005C2A4B" w:rsidP="005C2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9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11920">
        <w:rPr>
          <w:rFonts w:ascii="Times New Roman" w:hAnsi="Times New Roman" w:cs="Times New Roman"/>
          <w:sz w:val="24"/>
          <w:szCs w:val="24"/>
        </w:rPr>
        <w:t>желании</w:t>
      </w:r>
      <w:proofErr w:type="gramEnd"/>
      <w:r w:rsidRPr="00011920">
        <w:rPr>
          <w:rFonts w:ascii="Times New Roman" w:hAnsi="Times New Roman" w:cs="Times New Roman"/>
          <w:sz w:val="24"/>
          <w:szCs w:val="24"/>
        </w:rPr>
        <w:t xml:space="preserve"> общаться с искусством, участвовать в обсуждении содержания и выразительных средств произведений искусства;</w:t>
      </w:r>
    </w:p>
    <w:p w:rsidR="005C2A4B" w:rsidRPr="00011920" w:rsidRDefault="005C2A4B" w:rsidP="005C2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920">
        <w:rPr>
          <w:rFonts w:ascii="Times New Roman" w:hAnsi="Times New Roman" w:cs="Times New Roman"/>
          <w:sz w:val="24"/>
          <w:szCs w:val="24"/>
        </w:rPr>
        <w:t xml:space="preserve">- активном </w:t>
      </w:r>
      <w:proofErr w:type="gramStart"/>
      <w:r w:rsidRPr="00011920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011920">
        <w:rPr>
          <w:rFonts w:ascii="Times New Roman" w:hAnsi="Times New Roman" w:cs="Times New Roman"/>
          <w:sz w:val="24"/>
          <w:szCs w:val="24"/>
        </w:rPr>
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5C2A4B" w:rsidRPr="00011920" w:rsidRDefault="005C2A4B" w:rsidP="005C2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9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11920">
        <w:rPr>
          <w:rFonts w:ascii="Times New Roman" w:hAnsi="Times New Roman" w:cs="Times New Roman"/>
          <w:sz w:val="24"/>
          <w:szCs w:val="24"/>
        </w:rPr>
        <w:t>обогащении</w:t>
      </w:r>
      <w:proofErr w:type="gramEnd"/>
      <w:r w:rsidRPr="00011920">
        <w:rPr>
          <w:rFonts w:ascii="Times New Roman" w:hAnsi="Times New Roman" w:cs="Times New Roman"/>
          <w:sz w:val="24"/>
          <w:szCs w:val="24"/>
        </w:rPr>
        <w:t xml:space="preserve"> ключевых компетенций (коммуникативных, </w:t>
      </w:r>
      <w:proofErr w:type="spellStart"/>
      <w:r w:rsidRPr="00011920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011920">
        <w:rPr>
          <w:rFonts w:ascii="Times New Roman" w:hAnsi="Times New Roman" w:cs="Times New Roman"/>
          <w:sz w:val="24"/>
          <w:szCs w:val="24"/>
        </w:rPr>
        <w:t xml:space="preserve"> и др.)  художественно-эстетическим содержанием;</w:t>
      </w:r>
    </w:p>
    <w:p w:rsidR="005C2A4B" w:rsidRPr="00011920" w:rsidRDefault="005C2A4B" w:rsidP="005C2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9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11920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011920">
        <w:rPr>
          <w:rFonts w:ascii="Times New Roman" w:hAnsi="Times New Roman" w:cs="Times New Roman"/>
          <w:sz w:val="24"/>
          <w:szCs w:val="24"/>
        </w:rPr>
        <w:t xml:space="preserve"> 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5C2A4B" w:rsidRPr="00011920" w:rsidRDefault="005C2A4B" w:rsidP="005C2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920">
        <w:rPr>
          <w:rFonts w:ascii="Times New Roman" w:hAnsi="Times New Roman" w:cs="Times New Roman"/>
          <w:sz w:val="24"/>
          <w:szCs w:val="24"/>
        </w:rPr>
        <w:t>- способности оценивать результаты художественно-творческой деятельности, собственной и одноклассников.</w:t>
      </w:r>
    </w:p>
    <w:p w:rsidR="005C2A4B" w:rsidRPr="00207D9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207D9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272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07D9A">
        <w:rPr>
          <w:rFonts w:ascii="Times New Roman" w:hAnsi="Times New Roman" w:cs="Times New Roman"/>
          <w:sz w:val="24"/>
          <w:szCs w:val="24"/>
        </w:rPr>
        <w:t xml:space="preserve"> освоения изобразительного искусства в начальной школе </w:t>
      </w:r>
      <w:r w:rsidRPr="00BC46C7">
        <w:rPr>
          <w:rFonts w:ascii="Times New Roman" w:hAnsi="Times New Roman" w:cs="Times New Roman"/>
          <w:sz w:val="24"/>
          <w:szCs w:val="24"/>
        </w:rPr>
        <w:t>характеризуют опыт учащихся в художественно-творческой деятельности, который приобретается и закрепляется в проце</w:t>
      </w:r>
      <w:r>
        <w:rPr>
          <w:rFonts w:ascii="Times New Roman" w:hAnsi="Times New Roman" w:cs="Times New Roman"/>
          <w:sz w:val="24"/>
          <w:szCs w:val="24"/>
        </w:rPr>
        <w:t xml:space="preserve">ссе освоения учебного предмета и </w:t>
      </w:r>
      <w:r w:rsidRPr="00207D9A">
        <w:rPr>
          <w:rFonts w:ascii="Times New Roman" w:hAnsi="Times New Roman" w:cs="Times New Roman"/>
          <w:sz w:val="24"/>
          <w:szCs w:val="24"/>
        </w:rPr>
        <w:t>проявляются в следующем:</w:t>
      </w:r>
    </w:p>
    <w:p w:rsidR="005C2A4B" w:rsidRPr="00207D9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207D9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 w:rsidRPr="003C2724">
        <w:rPr>
          <w:rFonts w:ascii="Times New Roman" w:hAnsi="Times New Roman" w:cs="Times New Roman"/>
          <w:i/>
          <w:sz w:val="24"/>
          <w:szCs w:val="24"/>
        </w:rPr>
        <w:t>в познавательной сфере</w:t>
      </w:r>
      <w:r w:rsidRPr="00207D9A">
        <w:rPr>
          <w:rFonts w:ascii="Times New Roman" w:hAnsi="Times New Roman" w:cs="Times New Roman"/>
          <w:sz w:val="24"/>
          <w:szCs w:val="24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207D9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07D9A">
        <w:rPr>
          <w:rFonts w:ascii="Times New Roman" w:hAnsi="Times New Roman" w:cs="Times New Roman"/>
          <w:sz w:val="24"/>
          <w:szCs w:val="24"/>
        </w:rPr>
        <w:t xml:space="preserve"> представлений о ведущих музеях России и художественных музеях своего региона;</w:t>
      </w:r>
    </w:p>
    <w:p w:rsidR="005C2A4B" w:rsidRPr="00207D9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C2724">
        <w:rPr>
          <w:rFonts w:ascii="Times New Roman" w:hAnsi="Times New Roman" w:cs="Times New Roman"/>
          <w:i/>
          <w:sz w:val="24"/>
          <w:szCs w:val="24"/>
        </w:rPr>
        <w:t>в ценностно-эстетической сфере</w:t>
      </w:r>
      <w:r w:rsidRPr="00207D9A">
        <w:rPr>
          <w:rFonts w:ascii="Times New Roman" w:hAnsi="Times New Roman" w:cs="Times New Roman"/>
          <w:sz w:val="24"/>
          <w:szCs w:val="24"/>
        </w:rPr>
        <w:t xml:space="preserve"> – умение различать и передавать в художественно-творческой  деятельности характер, эмоциональное состояние и 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 проявление устойчивого интереса к художественным традициям своего и других народов; </w:t>
      </w:r>
      <w:proofErr w:type="gramEnd"/>
    </w:p>
    <w:p w:rsidR="005C2A4B" w:rsidRPr="00207D9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C2724">
        <w:rPr>
          <w:rFonts w:ascii="Times New Roman" w:hAnsi="Times New Roman" w:cs="Times New Roman"/>
          <w:i/>
          <w:sz w:val="24"/>
          <w:szCs w:val="24"/>
        </w:rPr>
        <w:t>в коммуникативной сфере</w:t>
      </w:r>
      <w:r w:rsidRPr="00207D9A">
        <w:rPr>
          <w:rFonts w:ascii="Times New Roman" w:hAnsi="Times New Roman" w:cs="Times New Roman"/>
          <w:sz w:val="24"/>
          <w:szCs w:val="24"/>
        </w:rPr>
        <w:t xml:space="preserve"> - 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5C2A4B" w:rsidRPr="00207D9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C2724">
        <w:rPr>
          <w:rFonts w:ascii="Times New Roman" w:hAnsi="Times New Roman" w:cs="Times New Roman"/>
          <w:i/>
          <w:sz w:val="24"/>
          <w:szCs w:val="24"/>
        </w:rPr>
        <w:t>в трудовой сфере</w:t>
      </w:r>
      <w:r w:rsidRPr="00207D9A">
        <w:rPr>
          <w:rFonts w:ascii="Times New Roman" w:hAnsi="Times New Roman" w:cs="Times New Roman"/>
          <w:sz w:val="24"/>
          <w:szCs w:val="24"/>
        </w:rPr>
        <w:t xml:space="preserve"> - 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5C2A4B" w:rsidRDefault="005C2A4B" w:rsidP="005C2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D0A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 (раздела) 1 класс</w:t>
      </w:r>
    </w:p>
    <w:p w:rsidR="005C2A4B" w:rsidRPr="005C2A4B" w:rsidRDefault="005C2A4B" w:rsidP="005C2A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2A4B">
        <w:rPr>
          <w:rFonts w:ascii="Times New Roman" w:hAnsi="Times New Roman" w:cs="Times New Roman"/>
          <w:b/>
          <w:sz w:val="24"/>
          <w:szCs w:val="24"/>
        </w:rPr>
        <w:t>1 класс (33 ч)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4783"/>
        <w:gridCol w:w="2273"/>
        <w:gridCol w:w="2085"/>
      </w:tblGrid>
      <w:tr w:rsidR="005C2A4B" w:rsidRPr="00731EBD" w:rsidTr="00407017">
        <w:trPr>
          <w:gridAfter w:val="1"/>
          <w:wAfter w:w="2648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Примерная программа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Ты учишься изображать.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Ты украшаешь.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Ты строишь.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5C2A4B" w:rsidRDefault="005C2A4B" w:rsidP="005C2A4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C2A4B" w:rsidRDefault="005C2A4B" w:rsidP="005C2A4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C2A4B" w:rsidRPr="005C2A4B" w:rsidRDefault="005C2A4B" w:rsidP="005C2A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A4B">
        <w:rPr>
          <w:rFonts w:ascii="Times New Roman" w:eastAsia="Times New Roman" w:hAnsi="Times New Roman" w:cs="Times New Roman"/>
          <w:b/>
          <w:sz w:val="24"/>
          <w:szCs w:val="24"/>
        </w:rPr>
        <w:t>2 класс (34 ч)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4783"/>
        <w:gridCol w:w="2273"/>
        <w:gridCol w:w="2085"/>
      </w:tblGrid>
      <w:tr w:rsidR="005C2A4B" w:rsidRPr="00731EBD" w:rsidTr="00407017">
        <w:trPr>
          <w:gridAfter w:val="1"/>
          <w:wAfter w:w="2648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Примерная программа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</w:t>
            </w:r>
            <w:r w:rsidRPr="00731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Реальность и фантазия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О чём говорит искусство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говорит искусство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C2A4B" w:rsidRDefault="005C2A4B" w:rsidP="005C2A4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C2A4B" w:rsidRPr="005C2A4B" w:rsidRDefault="005C2A4B" w:rsidP="005C2A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A4B">
        <w:rPr>
          <w:rFonts w:ascii="Times New Roman" w:eastAsia="Times New Roman" w:hAnsi="Times New Roman" w:cs="Times New Roman"/>
          <w:b/>
          <w:sz w:val="24"/>
          <w:szCs w:val="24"/>
        </w:rPr>
        <w:t>3 класс (34 ч)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4783"/>
        <w:gridCol w:w="2273"/>
        <w:gridCol w:w="2085"/>
      </w:tblGrid>
      <w:tr w:rsidR="005C2A4B" w:rsidRPr="00731EBD" w:rsidTr="00407017">
        <w:trPr>
          <w:gridAfter w:val="1"/>
          <w:wAfter w:w="2648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Примерная программа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</w:t>
            </w:r>
            <w:r w:rsidRPr="00731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в твоём доме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и зрелище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и музей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C2A4B" w:rsidRDefault="005C2A4B" w:rsidP="005C2A4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C2A4B" w:rsidRPr="005C2A4B" w:rsidRDefault="005C2A4B" w:rsidP="005C2A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A4B">
        <w:rPr>
          <w:rFonts w:ascii="Times New Roman" w:eastAsia="Times New Roman" w:hAnsi="Times New Roman" w:cs="Times New Roman"/>
          <w:b/>
          <w:sz w:val="24"/>
          <w:szCs w:val="24"/>
        </w:rPr>
        <w:t>4 класс (34 ч)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4783"/>
        <w:gridCol w:w="2273"/>
        <w:gridCol w:w="2085"/>
      </w:tblGrid>
      <w:tr w:rsidR="005C2A4B" w:rsidRPr="00731EBD" w:rsidTr="00407017">
        <w:trPr>
          <w:gridAfter w:val="1"/>
          <w:wAfter w:w="2648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Примерная программа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</w:t>
            </w:r>
            <w:r w:rsidRPr="00731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народ — художник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2A4B" w:rsidRPr="00731EBD" w:rsidTr="004070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4B" w:rsidRPr="00731EBD" w:rsidRDefault="005C2A4B" w:rsidP="004070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C2A4B" w:rsidRPr="00731EBD" w:rsidRDefault="005C2A4B" w:rsidP="005C2A4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C2A4B" w:rsidRPr="008652DE" w:rsidRDefault="005C2A4B" w:rsidP="005C2A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52DE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1 класс (приложение 1)</w:t>
      </w:r>
    </w:p>
    <w:p w:rsidR="005C2A4B" w:rsidRPr="008652DE" w:rsidRDefault="005C2A4B" w:rsidP="005C2A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52DE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2 класс (приложение 2)</w:t>
      </w:r>
    </w:p>
    <w:p w:rsidR="005C2A4B" w:rsidRPr="008652DE" w:rsidRDefault="005C2A4B" w:rsidP="005C2A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52DE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3 класс (приложение 3)</w:t>
      </w:r>
    </w:p>
    <w:p w:rsidR="005C2A4B" w:rsidRPr="008652DE" w:rsidRDefault="005C2A4B" w:rsidP="005C2A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52DE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4 класс (приложение 4)</w:t>
      </w:r>
    </w:p>
    <w:p w:rsidR="005C2A4B" w:rsidRPr="00731EBD" w:rsidRDefault="005C2A4B" w:rsidP="005C2A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A4B" w:rsidRPr="00731EBD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EB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5C2A4B" w:rsidRPr="00731EBD" w:rsidRDefault="005C2A4B" w:rsidP="005C2A4B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2A4B" w:rsidRPr="00731EBD" w:rsidRDefault="005C2A4B" w:rsidP="005C2A4B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1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 (33 ч). Тема года: Ты изображаешь, украшаешь и строишь</w:t>
      </w:r>
    </w:p>
    <w:p w:rsidR="005C2A4B" w:rsidRPr="00696A4C" w:rsidRDefault="005C2A4B" w:rsidP="005C2A4B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C2A4B" w:rsidRPr="00696A4C" w:rsidRDefault="005C2A4B" w:rsidP="005C2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четверть.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gramStart"/>
      <w:r w:rsidRPr="00696A4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96A4C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proofErr w:type="gramEnd"/>
      <w:r w:rsidRPr="00696A4C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proofErr w:type="spellEnd"/>
      <w:r w:rsidRPr="00696A4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учишься изображать</w:t>
      </w:r>
      <w:r w:rsidRPr="00696A4C">
        <w:rPr>
          <w:rFonts w:ascii="Times New Roman" w:eastAsia="Times New Roman" w:hAnsi="Times New Roman" w:cs="Times New Roman"/>
          <w:sz w:val="24"/>
          <w:szCs w:val="24"/>
        </w:rPr>
        <w:t xml:space="preserve"> (9 ч)</w:t>
      </w:r>
    </w:p>
    <w:p w:rsidR="005C2A4B" w:rsidRPr="00696A4C" w:rsidRDefault="005C2A4B" w:rsidP="005C2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proofErr w:type="gramStart"/>
      <w:r w:rsidRPr="00696A4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696A4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96A4C">
        <w:rPr>
          <w:rFonts w:ascii="Times New Roman" w:eastAsia="Times New Roman" w:hAnsi="Times New Roman" w:cs="Times New Roman"/>
          <w:sz w:val="24"/>
          <w:szCs w:val="24"/>
        </w:rPr>
        <w:t>зображения</w:t>
      </w:r>
      <w:proofErr w:type="spellEnd"/>
      <w:r w:rsidRPr="00696A4C">
        <w:rPr>
          <w:rFonts w:ascii="Times New Roman" w:eastAsia="Times New Roman" w:hAnsi="Times New Roman" w:cs="Times New Roman"/>
          <w:sz w:val="24"/>
          <w:szCs w:val="24"/>
        </w:rPr>
        <w:t>, созданные художниками, встречаются всюду в нашей повседневной жизни и влияют на нас. Каждый 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бёнок, рисуя, </w:t>
      </w:r>
      <w:r w:rsidRPr="00696A4C">
        <w:rPr>
          <w:rFonts w:ascii="Times New Roman" w:eastAsia="Times New Roman" w:hAnsi="Times New Roman" w:cs="Times New Roman"/>
          <w:sz w:val="24"/>
          <w:szCs w:val="24"/>
        </w:rPr>
        <w:t>учится понимать окружающий его мир и других людей. Видеть – осмысленно рассматривать окружающий мир – над</w:t>
      </w:r>
      <w:r>
        <w:rPr>
          <w:rFonts w:ascii="Times New Roman" w:eastAsia="Times New Roman" w:hAnsi="Times New Roman" w:cs="Times New Roman"/>
          <w:sz w:val="24"/>
          <w:szCs w:val="24"/>
        </w:rPr>
        <w:t>о учиться</w:t>
      </w:r>
      <w:r w:rsidRPr="00696A4C">
        <w:rPr>
          <w:rFonts w:ascii="Times New Roman" w:eastAsia="Times New Roman" w:hAnsi="Times New Roman" w:cs="Times New Roman"/>
          <w:sz w:val="24"/>
          <w:szCs w:val="24"/>
        </w:rPr>
        <w:t>; именно умение видеть лежит в основе умения рисовать.</w:t>
      </w:r>
    </w:p>
    <w:p w:rsidR="005C2A4B" w:rsidRPr="00696A4C" w:rsidRDefault="005C2A4B" w:rsidP="005C2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696A4C">
        <w:rPr>
          <w:rFonts w:ascii="Times New Roman" w:eastAsia="Times New Roman" w:hAnsi="Times New Roman" w:cs="Times New Roman"/>
          <w:sz w:val="24"/>
          <w:szCs w:val="24"/>
        </w:rPr>
        <w:t>владение первичными навыками изображения на плоскост</w:t>
      </w:r>
      <w:r>
        <w:rPr>
          <w:rFonts w:ascii="Times New Roman" w:eastAsia="Times New Roman" w:hAnsi="Times New Roman" w:cs="Times New Roman"/>
          <w:sz w:val="24"/>
          <w:szCs w:val="24"/>
        </w:rPr>
        <w:t>и с помощью линии, пятна, цвета</w:t>
      </w:r>
      <w:r w:rsidRPr="00130B30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696A4C">
        <w:rPr>
          <w:rFonts w:ascii="Times New Roman" w:eastAsia="Times New Roman" w:hAnsi="Times New Roman" w:cs="Times New Roman"/>
          <w:sz w:val="24"/>
          <w:szCs w:val="24"/>
        </w:rPr>
        <w:t xml:space="preserve">владение первичными </w:t>
      </w:r>
      <w:r>
        <w:rPr>
          <w:rFonts w:ascii="Times New Roman" w:eastAsia="Times New Roman" w:hAnsi="Times New Roman" w:cs="Times New Roman"/>
          <w:sz w:val="24"/>
          <w:szCs w:val="24"/>
        </w:rPr>
        <w:t>навыками изображения в объеме</w:t>
      </w:r>
      <w:r w:rsidRPr="00130B30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696A4C">
        <w:rPr>
          <w:rFonts w:ascii="Times New Roman" w:eastAsia="Times New Roman" w:hAnsi="Times New Roman" w:cs="Times New Roman"/>
          <w:sz w:val="24"/>
          <w:szCs w:val="24"/>
        </w:rPr>
        <w:t>ервичный опыт работы художественными материалами, эстетическая оценка их выразительных возможностей.</w:t>
      </w:r>
    </w:p>
    <w:p w:rsidR="005C2A4B" w:rsidRPr="00696A4C" w:rsidRDefault="005C2A4B" w:rsidP="005C2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A4B" w:rsidRPr="00696A4C" w:rsidRDefault="005C2A4B" w:rsidP="005C2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четверть.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gramStart"/>
      <w:r w:rsidRPr="00AA506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A506F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proofErr w:type="gramEnd"/>
      <w:r w:rsidRPr="00AA506F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proofErr w:type="spellEnd"/>
      <w:r w:rsidRPr="00AA506F">
        <w:rPr>
          <w:rFonts w:ascii="Times New Roman" w:eastAsia="Times New Roman" w:hAnsi="Times New Roman" w:cs="Times New Roman"/>
          <w:b/>
          <w:sz w:val="24"/>
          <w:szCs w:val="24"/>
        </w:rPr>
        <w:t xml:space="preserve"> украшаешь </w:t>
      </w:r>
      <w:r w:rsidRPr="00696A4C">
        <w:rPr>
          <w:rFonts w:ascii="Times New Roman" w:eastAsia="Times New Roman" w:hAnsi="Times New Roman" w:cs="Times New Roman"/>
          <w:sz w:val="24"/>
          <w:szCs w:val="24"/>
        </w:rPr>
        <w:t>(8 ч)</w:t>
      </w:r>
    </w:p>
    <w:p w:rsidR="005C2A4B" w:rsidRPr="00696A4C" w:rsidRDefault="005C2A4B" w:rsidP="005C2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proofErr w:type="gramStart"/>
      <w:r w:rsidRPr="00BE712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696A4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696A4C">
        <w:rPr>
          <w:rFonts w:ascii="Times New Roman" w:eastAsia="Times New Roman" w:hAnsi="Times New Roman" w:cs="Times New Roman"/>
          <w:sz w:val="24"/>
          <w:szCs w:val="24"/>
        </w:rPr>
        <w:t>крашения</w:t>
      </w:r>
      <w:proofErr w:type="spellEnd"/>
      <w:r w:rsidRPr="00696A4C">
        <w:rPr>
          <w:rFonts w:ascii="Times New Roman" w:eastAsia="Times New Roman" w:hAnsi="Times New Roman" w:cs="Times New Roman"/>
          <w:sz w:val="24"/>
          <w:szCs w:val="24"/>
        </w:rPr>
        <w:t xml:space="preserve"> в природе. Красоту нужно уметь замечать. </w:t>
      </w:r>
      <w:r w:rsidRPr="0069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Люди радуются красоте и украшают мир вокруг себя. </w:t>
      </w:r>
      <w:r w:rsidRPr="00696A4C">
        <w:rPr>
          <w:rFonts w:ascii="Times New Roman" w:eastAsia="Times New Roman" w:hAnsi="Times New Roman" w:cs="Times New Roman"/>
          <w:sz w:val="24"/>
          <w:szCs w:val="24"/>
        </w:rPr>
        <w:t>Мастер Укра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шения учит любоваться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красотой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6A4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696A4C">
        <w:rPr>
          <w:rFonts w:ascii="Times New Roman" w:eastAsia="Times New Roman" w:hAnsi="Times New Roman" w:cs="Times New Roman"/>
          <w:sz w:val="24"/>
          <w:szCs w:val="24"/>
        </w:rPr>
        <w:t>сновы</w:t>
      </w:r>
      <w:proofErr w:type="spellEnd"/>
      <w:r w:rsidRPr="00696A4C">
        <w:rPr>
          <w:rFonts w:ascii="Times New Roman" w:eastAsia="Times New Roman" w:hAnsi="Times New Roman" w:cs="Times New Roman"/>
          <w:sz w:val="24"/>
          <w:szCs w:val="24"/>
        </w:rPr>
        <w:t xml:space="preserve"> понимания роли декоративной художественной деятельности в жизни человека. Мастер Украшения — мастер общения, он орган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изует общение людей, помогая  </w:t>
      </w:r>
      <w:r w:rsidRPr="00696A4C">
        <w:rPr>
          <w:rFonts w:ascii="Times New Roman" w:eastAsia="Times New Roman" w:hAnsi="Times New Roman" w:cs="Times New Roman"/>
          <w:sz w:val="24"/>
          <w:szCs w:val="24"/>
        </w:rPr>
        <w:t xml:space="preserve"> выявлять свои роли. </w:t>
      </w:r>
    </w:p>
    <w:p w:rsidR="005C2A4B" w:rsidRPr="00696A4C" w:rsidRDefault="005C2A4B" w:rsidP="005C2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696A4C">
        <w:rPr>
          <w:rFonts w:ascii="Times New Roman" w:eastAsia="Times New Roman" w:hAnsi="Times New Roman" w:cs="Times New Roman"/>
          <w:sz w:val="24"/>
          <w:szCs w:val="24"/>
        </w:rPr>
        <w:t xml:space="preserve">ервичный опыт владения художественными материалами и техниками (аппликация, </w:t>
      </w:r>
      <w:proofErr w:type="spellStart"/>
      <w:r w:rsidRPr="00696A4C">
        <w:rPr>
          <w:rFonts w:ascii="Times New Roman" w:eastAsia="Times New Roman" w:hAnsi="Times New Roman" w:cs="Times New Roman"/>
          <w:sz w:val="24"/>
          <w:szCs w:val="24"/>
        </w:rPr>
        <w:t>бум</w:t>
      </w:r>
      <w:r>
        <w:rPr>
          <w:rFonts w:ascii="Times New Roman" w:eastAsia="Times New Roman" w:hAnsi="Times New Roman" w:cs="Times New Roman"/>
          <w:sz w:val="24"/>
          <w:szCs w:val="24"/>
        </w:rPr>
        <w:t>агопластика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коллаж, монотипия)</w:t>
      </w:r>
      <w:r w:rsidRPr="00130B30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696A4C">
        <w:rPr>
          <w:rFonts w:ascii="Times New Roman" w:eastAsia="Times New Roman" w:hAnsi="Times New Roman" w:cs="Times New Roman"/>
          <w:sz w:val="24"/>
          <w:szCs w:val="24"/>
        </w:rPr>
        <w:t>ервичный опыт коллективной деятельности.</w:t>
      </w:r>
    </w:p>
    <w:p w:rsidR="005C2A4B" w:rsidRPr="00696A4C" w:rsidRDefault="005C2A4B" w:rsidP="005C2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A4B" w:rsidRPr="00696A4C" w:rsidRDefault="005C2A4B" w:rsidP="005C2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6F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четверть. </w:t>
      </w:r>
      <w:r w:rsidRPr="00AA506F">
        <w:rPr>
          <w:rFonts w:ascii="Times New Roman" w:eastAsia="Times New Roman" w:hAnsi="Times New Roman" w:cs="Times New Roman"/>
          <w:b/>
          <w:sz w:val="24"/>
          <w:szCs w:val="24"/>
        </w:rPr>
        <w:t>Ты строишь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96A4C">
        <w:rPr>
          <w:rFonts w:ascii="Times New Roman" w:eastAsia="Times New Roman" w:hAnsi="Times New Roman" w:cs="Times New Roman"/>
          <w:sz w:val="24"/>
          <w:szCs w:val="24"/>
        </w:rPr>
        <w:t>11 ч)</w:t>
      </w:r>
    </w:p>
    <w:p w:rsidR="005C2A4B" w:rsidRPr="00AA506F" w:rsidRDefault="005C2A4B" w:rsidP="005C2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Содержание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696A4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96A4C">
        <w:rPr>
          <w:rFonts w:ascii="Times New Roman" w:eastAsia="Times New Roman" w:hAnsi="Times New Roman" w:cs="Times New Roman"/>
          <w:sz w:val="24"/>
          <w:szCs w:val="24"/>
        </w:rPr>
        <w:t>ервичные</w:t>
      </w:r>
      <w:proofErr w:type="spellEnd"/>
      <w:r w:rsidRPr="00696A4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о конструктивной художественной деятельности и ее роли в жизни человека. Художественный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 в архитектуре и дизайне. </w:t>
      </w:r>
      <w:r w:rsidRPr="0069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Мастер Постройки — олицетворение конструктивной художественной </w:t>
      </w:r>
      <w:proofErr w:type="spellStart"/>
      <w:r w:rsidRPr="00696A4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proofErr w:type="gramStart"/>
      <w:r w:rsidRPr="00696A4C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696A4C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proofErr w:type="spellEnd"/>
      <w:r w:rsidRPr="0069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видеть конструкцию формы предмета лежит в основе умения рисовать.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азные типы построек. Первичные умения видеть конструкцию, т. е. построение предмета. </w:t>
      </w:r>
    </w:p>
    <w:p w:rsidR="005C2A4B" w:rsidRPr="00696A4C" w:rsidRDefault="005C2A4B" w:rsidP="005C2A4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696A4C">
        <w:rPr>
          <w:rFonts w:ascii="Times New Roman" w:eastAsia="Times New Roman" w:hAnsi="Times New Roman" w:cs="Times New Roman"/>
          <w:sz w:val="24"/>
          <w:szCs w:val="24"/>
        </w:rPr>
        <w:t>ервичный опыт владения художественными материала</w:t>
      </w:r>
      <w:r>
        <w:rPr>
          <w:rFonts w:ascii="Times New Roman" w:eastAsia="Times New Roman" w:hAnsi="Times New Roman" w:cs="Times New Roman"/>
          <w:sz w:val="24"/>
          <w:szCs w:val="24"/>
        </w:rPr>
        <w:t>ми и техниками конструирования</w:t>
      </w:r>
      <w:r w:rsidRPr="00130B3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96A4C">
        <w:rPr>
          <w:rFonts w:ascii="Times New Roman" w:eastAsia="Times New Roman" w:hAnsi="Times New Roman" w:cs="Times New Roman"/>
          <w:sz w:val="24"/>
          <w:szCs w:val="24"/>
        </w:rPr>
        <w:t>ервичный опыт коллективной работы.</w:t>
      </w:r>
    </w:p>
    <w:p w:rsidR="005C2A4B" w:rsidRPr="00696A4C" w:rsidRDefault="005C2A4B" w:rsidP="005C2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A4B" w:rsidRPr="00696A4C" w:rsidRDefault="005C2A4B" w:rsidP="005C2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четверть.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gramStart"/>
      <w:r w:rsidRPr="00AA506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A506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gramEnd"/>
      <w:r w:rsidRPr="00AA506F">
        <w:rPr>
          <w:rFonts w:ascii="Times New Roman" w:eastAsia="Times New Roman" w:hAnsi="Times New Roman" w:cs="Times New Roman"/>
          <w:b/>
          <w:sz w:val="24"/>
          <w:szCs w:val="24"/>
        </w:rPr>
        <w:t>зображение</w:t>
      </w:r>
      <w:proofErr w:type="spellEnd"/>
      <w:r w:rsidRPr="00AA506F">
        <w:rPr>
          <w:rFonts w:ascii="Times New Roman" w:eastAsia="Times New Roman" w:hAnsi="Times New Roman" w:cs="Times New Roman"/>
          <w:b/>
          <w:sz w:val="24"/>
          <w:szCs w:val="24"/>
        </w:rPr>
        <w:t>, украшение, постройка всегда помогают друг другу</w:t>
      </w:r>
      <w:r w:rsidRPr="00696A4C">
        <w:rPr>
          <w:rFonts w:ascii="Times New Roman" w:eastAsia="Times New Roman" w:hAnsi="Times New Roman" w:cs="Times New Roman"/>
          <w:sz w:val="24"/>
          <w:szCs w:val="24"/>
        </w:rPr>
        <w:t xml:space="preserve"> (5 ч)</w:t>
      </w:r>
    </w:p>
    <w:p w:rsidR="005C2A4B" w:rsidRPr="00AA506F" w:rsidRDefault="005C2A4B" w:rsidP="005C2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696A4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696A4C">
        <w:rPr>
          <w:rFonts w:ascii="Times New Roman" w:eastAsia="Times New Roman" w:hAnsi="Times New Roman" w:cs="Times New Roman"/>
          <w:sz w:val="24"/>
          <w:szCs w:val="24"/>
        </w:rPr>
        <w:t>бщие</w:t>
      </w:r>
      <w:proofErr w:type="spellEnd"/>
      <w:r w:rsidRPr="00696A4C">
        <w:rPr>
          <w:rFonts w:ascii="Times New Roman" w:eastAsia="Times New Roman" w:hAnsi="Times New Roman" w:cs="Times New Roman"/>
          <w:sz w:val="24"/>
          <w:szCs w:val="24"/>
        </w:rPr>
        <w:t xml:space="preserve"> начала всех пространственно-визуальных искусств — пятно, линия, цвет в пространстве и на плоскости. Различное использование в разных видах искусст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этих элементов языка. </w:t>
      </w:r>
      <w:r w:rsidRPr="00696A4C">
        <w:rPr>
          <w:rFonts w:ascii="Times New Roman" w:eastAsia="Times New Roman" w:hAnsi="Times New Roman" w:cs="Times New Roman"/>
          <w:sz w:val="24"/>
          <w:szCs w:val="24"/>
        </w:rPr>
        <w:t>Изображение, украшение и постройка — разные стороны работы художника и присутствуют в любом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изведении, которое 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создает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6A4C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696A4C">
        <w:rPr>
          <w:rFonts w:ascii="Times New Roman" w:eastAsia="Times New Roman" w:hAnsi="Times New Roman" w:cs="Times New Roman"/>
          <w:sz w:val="24"/>
          <w:szCs w:val="24"/>
        </w:rPr>
        <w:t>стетическое</w:t>
      </w:r>
      <w:proofErr w:type="spellEnd"/>
      <w:r w:rsidRPr="00696A4C">
        <w:rPr>
          <w:rFonts w:ascii="Times New Roman" w:eastAsia="Times New Roman" w:hAnsi="Times New Roman" w:cs="Times New Roman"/>
          <w:sz w:val="24"/>
          <w:szCs w:val="24"/>
        </w:rPr>
        <w:t xml:space="preserve"> восприятие природы. </w:t>
      </w:r>
      <w:r w:rsidRPr="0069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Художественно-образное видение окружающего мира. </w:t>
      </w:r>
    </w:p>
    <w:p w:rsidR="005C2A4B" w:rsidRPr="00696A4C" w:rsidRDefault="005C2A4B" w:rsidP="005C2A4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</w:t>
      </w: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деятельность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696A4C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аблюдение</w:t>
      </w:r>
      <w:proofErr w:type="spellEnd"/>
      <w:r w:rsidRPr="0069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природы и природных объектов</w:t>
      </w:r>
      <w:r w:rsidRPr="00130B3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</w:t>
      </w:r>
      <w:r w:rsidRPr="00696A4C">
        <w:rPr>
          <w:rFonts w:ascii="Times New Roman" w:eastAsia="Times New Roman" w:hAnsi="Times New Roman" w:cs="Times New Roman"/>
          <w:bCs/>
          <w:sz w:val="24"/>
          <w:szCs w:val="24"/>
        </w:rPr>
        <w:t xml:space="preserve">авыки </w:t>
      </w:r>
      <w:r w:rsidRPr="00696A4C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коллективной творческой деятельности.</w:t>
      </w:r>
    </w:p>
    <w:p w:rsidR="005C2A4B" w:rsidRPr="00696A4C" w:rsidRDefault="005C2A4B" w:rsidP="005C2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A4B" w:rsidRPr="00011920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20">
        <w:rPr>
          <w:rFonts w:ascii="Times New Roman" w:hAnsi="Times New Roman" w:cs="Times New Roman"/>
          <w:b/>
          <w:sz w:val="24"/>
          <w:szCs w:val="24"/>
        </w:rPr>
        <w:t xml:space="preserve">2 класс (34ч). Тема года: </w:t>
      </w:r>
      <w:r w:rsidRPr="00011920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 и ты (34 </w:t>
      </w:r>
      <w:r w:rsidRPr="00011920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01192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C2A4B" w:rsidRPr="00696A4C" w:rsidRDefault="005C2A4B" w:rsidP="005C2A4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2A4B" w:rsidRPr="00696A4C" w:rsidRDefault="005C2A4B" w:rsidP="005C2A4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06F">
        <w:rPr>
          <w:rFonts w:ascii="Times New Roman" w:hAnsi="Times New Roman" w:cs="Times New Roman"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Cs/>
          <w:sz w:val="24"/>
          <w:szCs w:val="24"/>
        </w:rPr>
        <w:t xml:space="preserve">четверть.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Тема</w:t>
      </w:r>
      <w:proofErr w:type="gramStart"/>
      <w:r w:rsidRPr="00AA506F">
        <w:rPr>
          <w:rFonts w:ascii="Times New Roman" w:hAnsi="Times New Roman" w:cs="Times New Roman"/>
          <w:bCs/>
          <w:sz w:val="24"/>
          <w:szCs w:val="24"/>
        </w:rPr>
        <w:t>:</w:t>
      </w:r>
      <w:r w:rsidRPr="00AA506F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AA506F">
        <w:rPr>
          <w:rFonts w:ascii="Times New Roman" w:hAnsi="Times New Roman" w:cs="Times New Roman"/>
          <w:b/>
          <w:bCs/>
          <w:sz w:val="24"/>
          <w:szCs w:val="24"/>
        </w:rPr>
        <w:t>ак</w:t>
      </w:r>
      <w:proofErr w:type="spellEnd"/>
      <w:r w:rsidRPr="00AA506F">
        <w:rPr>
          <w:rFonts w:ascii="Times New Roman" w:hAnsi="Times New Roman" w:cs="Times New Roman"/>
          <w:b/>
          <w:bCs/>
          <w:sz w:val="24"/>
          <w:szCs w:val="24"/>
        </w:rPr>
        <w:t xml:space="preserve"> и чем работает художник? </w:t>
      </w:r>
      <w:r w:rsidRPr="00696A4C">
        <w:rPr>
          <w:rFonts w:ascii="Times New Roman" w:hAnsi="Times New Roman" w:cs="Times New Roman"/>
          <w:bCs/>
          <w:sz w:val="24"/>
          <w:szCs w:val="24"/>
        </w:rPr>
        <w:t>(8</w:t>
      </w:r>
      <w:r>
        <w:rPr>
          <w:rFonts w:ascii="Times New Roman" w:hAnsi="Times New Roman" w:cs="Times New Roman"/>
          <w:bCs/>
          <w:sz w:val="24"/>
          <w:szCs w:val="24"/>
        </w:rPr>
        <w:t xml:space="preserve"> ч</w:t>
      </w:r>
      <w:r w:rsidRPr="00696A4C">
        <w:rPr>
          <w:rFonts w:ascii="Times New Roman" w:hAnsi="Times New Roman" w:cs="Times New Roman"/>
          <w:bCs/>
          <w:sz w:val="24"/>
          <w:szCs w:val="24"/>
        </w:rPr>
        <w:t>)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696A4C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696A4C">
        <w:rPr>
          <w:rFonts w:ascii="Times New Roman" w:hAnsi="Times New Roman" w:cs="Times New Roman"/>
          <w:bCs/>
          <w:sz w:val="24"/>
          <w:szCs w:val="24"/>
        </w:rPr>
        <w:t>редставление</w:t>
      </w:r>
      <w:proofErr w:type="spellEnd"/>
      <w:r w:rsidRPr="00696A4C">
        <w:rPr>
          <w:rFonts w:ascii="Times New Roman" w:hAnsi="Times New Roman" w:cs="Times New Roman"/>
          <w:bCs/>
          <w:sz w:val="24"/>
          <w:szCs w:val="24"/>
        </w:rPr>
        <w:t xml:space="preserve"> о разнообразии художественных материалов, которые использует в своей работе художник. Выразительные возможности художественных материалов. Особенности, свойства и характер различных материалов. Цвет: основные, составные, дополнительные цвета. Роль черной и белой красок. Ритм линий, ритм пятен. 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</w:t>
      </w: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деятельность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мешение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красок, лепка, моделирование из бумаги, к</w:t>
      </w:r>
      <w:r w:rsidRPr="00696A4C">
        <w:rPr>
          <w:rFonts w:ascii="Times New Roman" w:hAnsi="Times New Roman" w:cs="Times New Roman"/>
          <w:bCs/>
          <w:sz w:val="24"/>
          <w:szCs w:val="24"/>
        </w:rPr>
        <w:t>оллаж.</w:t>
      </w:r>
    </w:p>
    <w:p w:rsidR="005C2A4B" w:rsidRPr="00696A4C" w:rsidRDefault="005C2A4B" w:rsidP="005C2A4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2A4B" w:rsidRPr="00696A4C" w:rsidRDefault="005C2A4B" w:rsidP="005C2A4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четверть. Тема</w:t>
      </w:r>
      <w:r w:rsidRPr="00AA506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A506F">
        <w:rPr>
          <w:rFonts w:ascii="Times New Roman" w:hAnsi="Times New Roman" w:cs="Times New Roman"/>
          <w:b/>
          <w:bCs/>
          <w:sz w:val="24"/>
          <w:szCs w:val="24"/>
        </w:rPr>
        <w:t>Реальность и фантазия</w:t>
      </w:r>
      <w:r w:rsidRPr="00696A4C">
        <w:rPr>
          <w:rFonts w:ascii="Times New Roman" w:hAnsi="Times New Roman" w:cs="Times New Roman"/>
          <w:bCs/>
          <w:sz w:val="24"/>
          <w:szCs w:val="24"/>
        </w:rPr>
        <w:t xml:space="preserve"> (7</w:t>
      </w:r>
      <w:r>
        <w:rPr>
          <w:rFonts w:ascii="Times New Roman" w:hAnsi="Times New Roman" w:cs="Times New Roman"/>
          <w:bCs/>
          <w:sz w:val="24"/>
          <w:szCs w:val="24"/>
        </w:rPr>
        <w:t>ч</w:t>
      </w:r>
      <w:r w:rsidRPr="00696A4C">
        <w:rPr>
          <w:rFonts w:ascii="Times New Roman" w:hAnsi="Times New Roman" w:cs="Times New Roman"/>
          <w:bCs/>
          <w:sz w:val="24"/>
          <w:szCs w:val="24"/>
        </w:rPr>
        <w:t>)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696A4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96A4C">
        <w:rPr>
          <w:rFonts w:ascii="Times New Roman" w:hAnsi="Times New Roman" w:cs="Times New Roman"/>
          <w:sz w:val="24"/>
          <w:szCs w:val="24"/>
        </w:rPr>
        <w:t>начение</w:t>
      </w:r>
      <w:proofErr w:type="spellEnd"/>
      <w:r w:rsidRPr="00696A4C">
        <w:rPr>
          <w:rFonts w:ascii="Times New Roman" w:hAnsi="Times New Roman" w:cs="Times New Roman"/>
          <w:sz w:val="24"/>
          <w:szCs w:val="24"/>
        </w:rPr>
        <w:t xml:space="preserve"> фантазии и воображения для творчества художника. Развитие духовной и эмоциональной сферы ребенка через общение с природой.</w:t>
      </w:r>
    </w:p>
    <w:p w:rsidR="005C2A4B" w:rsidRPr="00696A4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</w:t>
      </w: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деятельность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96A4C">
        <w:rPr>
          <w:rFonts w:ascii="Times New Roman" w:hAnsi="Times New Roman" w:cs="Times New Roman"/>
          <w:sz w:val="24"/>
          <w:szCs w:val="24"/>
        </w:rPr>
        <w:t>зображение</w:t>
      </w:r>
      <w:proofErr w:type="spellEnd"/>
      <w:r w:rsidRPr="00696A4C">
        <w:rPr>
          <w:rFonts w:ascii="Times New Roman" w:hAnsi="Times New Roman" w:cs="Times New Roman"/>
          <w:sz w:val="24"/>
          <w:szCs w:val="24"/>
        </w:rPr>
        <w:t xml:space="preserve"> реал</w:t>
      </w:r>
      <w:r>
        <w:rPr>
          <w:rFonts w:ascii="Times New Roman" w:hAnsi="Times New Roman" w:cs="Times New Roman"/>
          <w:sz w:val="24"/>
          <w:szCs w:val="24"/>
        </w:rPr>
        <w:t>ьных и фантастических животных</w:t>
      </w:r>
      <w:r w:rsidRPr="00130B3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96A4C">
        <w:rPr>
          <w:rFonts w:ascii="Times New Roman" w:hAnsi="Times New Roman" w:cs="Times New Roman"/>
          <w:sz w:val="24"/>
          <w:szCs w:val="24"/>
        </w:rPr>
        <w:t>зображение узоров, увиденных в природе, и ор</w:t>
      </w:r>
      <w:r>
        <w:rPr>
          <w:rFonts w:ascii="Times New Roman" w:hAnsi="Times New Roman" w:cs="Times New Roman"/>
          <w:sz w:val="24"/>
          <w:szCs w:val="24"/>
        </w:rPr>
        <w:t>наментов для украшения человека</w:t>
      </w:r>
      <w:r w:rsidRPr="00130B3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96A4C">
        <w:rPr>
          <w:rFonts w:ascii="Times New Roman" w:hAnsi="Times New Roman" w:cs="Times New Roman"/>
          <w:sz w:val="24"/>
          <w:szCs w:val="24"/>
        </w:rPr>
        <w:t xml:space="preserve">зображение фантазийных построек. 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2A4B" w:rsidRPr="00696A4C" w:rsidRDefault="005C2A4B" w:rsidP="005C2A4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 четверть.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Тема</w:t>
      </w:r>
      <w:proofErr w:type="gramStart"/>
      <w:r w:rsidRPr="00AA506F">
        <w:rPr>
          <w:rFonts w:ascii="Times New Roman" w:hAnsi="Times New Roman" w:cs="Times New Roman"/>
          <w:bCs/>
          <w:sz w:val="24"/>
          <w:szCs w:val="24"/>
        </w:rPr>
        <w:t>:</w:t>
      </w:r>
      <w:r w:rsidRPr="00AA506F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proofErr w:type="gramEnd"/>
      <w:r w:rsidRPr="00AA506F">
        <w:rPr>
          <w:rFonts w:ascii="Times New Roman" w:hAnsi="Times New Roman" w:cs="Times New Roman"/>
          <w:b/>
          <w:bCs/>
          <w:sz w:val="24"/>
          <w:szCs w:val="24"/>
        </w:rPr>
        <w:t xml:space="preserve"> чем говорит искусство</w:t>
      </w:r>
      <w:r w:rsidRPr="00696A4C">
        <w:rPr>
          <w:rFonts w:ascii="Times New Roman" w:hAnsi="Times New Roman" w:cs="Times New Roman"/>
          <w:bCs/>
          <w:sz w:val="24"/>
          <w:szCs w:val="24"/>
        </w:rPr>
        <w:t xml:space="preserve"> (11</w:t>
      </w:r>
      <w:r>
        <w:rPr>
          <w:rFonts w:ascii="Times New Roman" w:hAnsi="Times New Roman" w:cs="Times New Roman"/>
          <w:bCs/>
          <w:sz w:val="24"/>
          <w:szCs w:val="24"/>
        </w:rPr>
        <w:t xml:space="preserve"> ч</w:t>
      </w:r>
      <w:r w:rsidRPr="00696A4C">
        <w:rPr>
          <w:rFonts w:ascii="Times New Roman" w:hAnsi="Times New Roman" w:cs="Times New Roman"/>
          <w:bCs/>
          <w:sz w:val="24"/>
          <w:szCs w:val="24"/>
        </w:rPr>
        <w:t>)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696A4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96A4C">
        <w:rPr>
          <w:rFonts w:ascii="Times New Roman" w:hAnsi="Times New Roman" w:cs="Times New Roman"/>
          <w:sz w:val="24"/>
          <w:szCs w:val="24"/>
        </w:rPr>
        <w:t>скусство</w:t>
      </w:r>
      <w:proofErr w:type="spellEnd"/>
      <w:r w:rsidRPr="00696A4C">
        <w:rPr>
          <w:rFonts w:ascii="Times New Roman" w:hAnsi="Times New Roman" w:cs="Times New Roman"/>
          <w:sz w:val="24"/>
          <w:szCs w:val="24"/>
        </w:rPr>
        <w:t xml:space="preserve"> выражает чувства человека, его понимание и отношение к тому, что он изображает, украшает и строит. </w:t>
      </w:r>
    </w:p>
    <w:p w:rsidR="005C2A4B" w:rsidRPr="00696A4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</w:t>
      </w: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деятельность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96A4C">
        <w:rPr>
          <w:rFonts w:ascii="Times New Roman" w:hAnsi="Times New Roman" w:cs="Times New Roman"/>
          <w:sz w:val="24"/>
          <w:szCs w:val="24"/>
        </w:rPr>
        <w:t>зображение</w:t>
      </w:r>
      <w:proofErr w:type="spellEnd"/>
      <w:r w:rsidRPr="00696A4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остояний (настроений) в природе</w:t>
      </w:r>
      <w:r w:rsidRPr="00130B3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96A4C">
        <w:rPr>
          <w:rFonts w:ascii="Times New Roman" w:hAnsi="Times New Roman" w:cs="Times New Roman"/>
          <w:sz w:val="24"/>
          <w:szCs w:val="24"/>
        </w:rPr>
        <w:t>зображение до</w:t>
      </w:r>
      <w:r>
        <w:rPr>
          <w:rFonts w:ascii="Times New Roman" w:hAnsi="Times New Roman" w:cs="Times New Roman"/>
          <w:sz w:val="24"/>
          <w:szCs w:val="24"/>
        </w:rPr>
        <w:t>брого и злого сказочного образа</w:t>
      </w:r>
      <w:r w:rsidRPr="00130B3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696A4C">
        <w:rPr>
          <w:rFonts w:ascii="Times New Roman" w:hAnsi="Times New Roman" w:cs="Times New Roman"/>
          <w:sz w:val="24"/>
          <w:szCs w:val="24"/>
        </w:rPr>
        <w:t>крашения, характеризующие контрастных по характе</w:t>
      </w:r>
      <w:r>
        <w:rPr>
          <w:rFonts w:ascii="Times New Roman" w:hAnsi="Times New Roman" w:cs="Times New Roman"/>
          <w:sz w:val="24"/>
          <w:szCs w:val="24"/>
        </w:rPr>
        <w:t>ру, по их намерениям персонажей</w:t>
      </w:r>
      <w:r w:rsidRPr="00130B3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96A4C">
        <w:rPr>
          <w:rFonts w:ascii="Times New Roman" w:hAnsi="Times New Roman" w:cs="Times New Roman"/>
          <w:sz w:val="24"/>
          <w:szCs w:val="24"/>
        </w:rPr>
        <w:t>остройки для разных по характеру сказочных героев</w:t>
      </w:r>
      <w:r>
        <w:rPr>
          <w:rFonts w:ascii="Times New Roman" w:hAnsi="Times New Roman" w:cs="Times New Roman"/>
          <w:sz w:val="24"/>
          <w:szCs w:val="24"/>
        </w:rPr>
        <w:t xml:space="preserve"> (добрых и злых)</w:t>
      </w:r>
      <w:r w:rsidRPr="00696A4C">
        <w:rPr>
          <w:rFonts w:ascii="Times New Roman" w:hAnsi="Times New Roman" w:cs="Times New Roman"/>
          <w:sz w:val="24"/>
          <w:szCs w:val="24"/>
        </w:rPr>
        <w:t>.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696A4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четверть. Тема</w:t>
      </w:r>
      <w:r w:rsidRPr="00AA506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Как говорит искусство</w:t>
      </w:r>
      <w:r w:rsidRPr="00696A4C">
        <w:rPr>
          <w:rFonts w:ascii="Times New Roman" w:hAnsi="Times New Roman" w:cs="Times New Roman"/>
          <w:sz w:val="24"/>
          <w:szCs w:val="24"/>
        </w:rPr>
        <w:t xml:space="preserve"> (8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696A4C">
        <w:rPr>
          <w:rFonts w:ascii="Times New Roman" w:hAnsi="Times New Roman" w:cs="Times New Roman"/>
          <w:sz w:val="24"/>
          <w:szCs w:val="24"/>
        </w:rPr>
        <w:t>)</w:t>
      </w:r>
    </w:p>
    <w:p w:rsidR="005C2A4B" w:rsidRPr="00696A4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696A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6A4C"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  <w:r w:rsidRPr="00696A4C">
        <w:rPr>
          <w:rFonts w:ascii="Times New Roman" w:hAnsi="Times New Roman" w:cs="Times New Roman"/>
          <w:sz w:val="24"/>
          <w:szCs w:val="24"/>
        </w:rPr>
        <w:t xml:space="preserve"> образной выразительности в изобразительном искусстве. Эмоциональное воздействие цвета: теплое — холодное, звонкое и глухое звучание цвета. Выразительные возможности линии. Понятие ритма; ритм пятен, линий. Выразительность соотношения пропорций. Выразительность фактур. Язык изобразительного искусства и его выразительные средства служат выражению мыслей и чувств художника.</w:t>
      </w:r>
    </w:p>
    <w:p w:rsidR="005C2A4B" w:rsidRPr="00AA506F" w:rsidRDefault="005C2A4B" w:rsidP="005C2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</w:t>
      </w: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деятельность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зображение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состояний в природе через ритм, цвет, пятно, фактуру.</w:t>
      </w:r>
    </w:p>
    <w:p w:rsidR="005C2A4B" w:rsidRPr="00696A4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011920" w:rsidRDefault="005C2A4B" w:rsidP="005C2A4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1920">
        <w:rPr>
          <w:rFonts w:ascii="Times New Roman" w:hAnsi="Times New Roman" w:cs="Times New Roman"/>
          <w:b/>
          <w:sz w:val="24"/>
          <w:szCs w:val="24"/>
        </w:rPr>
        <w:t xml:space="preserve">3 класс. Тема </w:t>
      </w:r>
      <w:proofErr w:type="spellStart"/>
      <w:r w:rsidRPr="00011920">
        <w:rPr>
          <w:rFonts w:ascii="Times New Roman" w:hAnsi="Times New Roman" w:cs="Times New Roman"/>
          <w:b/>
          <w:sz w:val="24"/>
          <w:szCs w:val="24"/>
        </w:rPr>
        <w:t>года</w:t>
      </w:r>
      <w:proofErr w:type="gramStart"/>
      <w:r w:rsidRPr="00011920">
        <w:rPr>
          <w:rFonts w:ascii="Times New Roman" w:hAnsi="Times New Roman" w:cs="Times New Roman"/>
          <w:b/>
          <w:sz w:val="24"/>
          <w:szCs w:val="24"/>
        </w:rPr>
        <w:t>:И</w:t>
      </w:r>
      <w:proofErr w:type="gramEnd"/>
      <w:r w:rsidRPr="00011920">
        <w:rPr>
          <w:rFonts w:ascii="Times New Roman" w:hAnsi="Times New Roman" w:cs="Times New Roman"/>
          <w:b/>
          <w:sz w:val="24"/>
          <w:szCs w:val="24"/>
        </w:rPr>
        <w:t>скусство</w:t>
      </w:r>
      <w:proofErr w:type="spellEnd"/>
      <w:r w:rsidRPr="00011920">
        <w:rPr>
          <w:rFonts w:ascii="Times New Roman" w:hAnsi="Times New Roman" w:cs="Times New Roman"/>
          <w:b/>
          <w:sz w:val="24"/>
          <w:szCs w:val="24"/>
        </w:rPr>
        <w:t xml:space="preserve"> вокруг нас (34 ч)</w:t>
      </w:r>
    </w:p>
    <w:p w:rsidR="005C2A4B" w:rsidRPr="00011920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A4B" w:rsidRPr="00696A4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четверть. Тема</w:t>
      </w:r>
      <w:r w:rsidRPr="00AA506F">
        <w:rPr>
          <w:rFonts w:ascii="Times New Roman" w:hAnsi="Times New Roman" w:cs="Times New Roman"/>
          <w:sz w:val="24"/>
          <w:szCs w:val="24"/>
        </w:rPr>
        <w:t xml:space="preserve">: </w:t>
      </w:r>
      <w:r w:rsidRPr="00AA506F">
        <w:rPr>
          <w:rFonts w:ascii="Times New Roman" w:hAnsi="Times New Roman" w:cs="Times New Roman"/>
          <w:b/>
          <w:sz w:val="24"/>
          <w:szCs w:val="24"/>
        </w:rPr>
        <w:t xml:space="preserve">Искусство в твоем доме </w:t>
      </w:r>
      <w:r w:rsidRPr="00696A4C">
        <w:rPr>
          <w:rFonts w:ascii="Times New Roman" w:hAnsi="Times New Roman" w:cs="Times New Roman"/>
          <w:sz w:val="24"/>
          <w:szCs w:val="24"/>
        </w:rPr>
        <w:t>(8)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696A4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96A4C">
        <w:rPr>
          <w:rFonts w:ascii="Times New Roman" w:hAnsi="Times New Roman" w:cs="Times New Roman"/>
          <w:sz w:val="24"/>
          <w:szCs w:val="24"/>
        </w:rPr>
        <w:t xml:space="preserve"> каждой вещи, в каждом предмете, которые наполняют наш дом, заложен труд художника. В чем стоит эта работа художника? </w:t>
      </w:r>
      <w:proofErr w:type="gramStart"/>
      <w:r w:rsidRPr="00696A4C">
        <w:rPr>
          <w:rFonts w:ascii="Times New Roman" w:hAnsi="Times New Roman" w:cs="Times New Roman"/>
          <w:sz w:val="24"/>
          <w:szCs w:val="24"/>
        </w:rPr>
        <w:t>Вещи бывают нарядными, праздничными или тихими, уютными, или деловыми, строгими: одни подходят для работы, другие — для отдыха; одни служат детям, другие — взрослым.</w:t>
      </w:r>
      <w:proofErr w:type="gramEnd"/>
      <w:r w:rsidRPr="00696A4C">
        <w:rPr>
          <w:rFonts w:ascii="Times New Roman" w:hAnsi="Times New Roman" w:cs="Times New Roman"/>
          <w:sz w:val="24"/>
          <w:szCs w:val="24"/>
        </w:rPr>
        <w:t xml:space="preserve"> Как вы глядеть вещи, решает художник и тем самым создает пространственный и предметный мир вокруг нас, в котором отражаются наши представления о жизни. Каждый человек тоже бывает в роли художника. </w:t>
      </w:r>
    </w:p>
    <w:p w:rsidR="005C2A4B" w:rsidRPr="00AA506F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</w:t>
      </w: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деятельность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оздание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выразительного образа бытовой вещи.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696A4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четверть.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2C446A">
        <w:rPr>
          <w:rFonts w:ascii="Times New Roman" w:hAnsi="Times New Roman" w:cs="Times New Roman"/>
          <w:sz w:val="24"/>
          <w:szCs w:val="24"/>
        </w:rPr>
        <w:t>:</w:t>
      </w:r>
      <w:r w:rsidRPr="002C446A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2C446A">
        <w:rPr>
          <w:rFonts w:ascii="Times New Roman" w:hAnsi="Times New Roman" w:cs="Times New Roman"/>
          <w:b/>
          <w:sz w:val="24"/>
          <w:szCs w:val="24"/>
        </w:rPr>
        <w:t>скусство</w:t>
      </w:r>
      <w:proofErr w:type="spellEnd"/>
      <w:r w:rsidRPr="002C446A">
        <w:rPr>
          <w:rFonts w:ascii="Times New Roman" w:hAnsi="Times New Roman" w:cs="Times New Roman"/>
          <w:b/>
          <w:sz w:val="24"/>
          <w:szCs w:val="24"/>
        </w:rPr>
        <w:t xml:space="preserve"> на улицах твоего города</w:t>
      </w:r>
      <w:r w:rsidRPr="00696A4C">
        <w:rPr>
          <w:rFonts w:ascii="Times New Roman" w:hAnsi="Times New Roman" w:cs="Times New Roman"/>
          <w:sz w:val="24"/>
          <w:szCs w:val="24"/>
        </w:rPr>
        <w:t xml:space="preserve"> (7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696A4C">
        <w:rPr>
          <w:rFonts w:ascii="Times New Roman" w:hAnsi="Times New Roman" w:cs="Times New Roman"/>
          <w:sz w:val="24"/>
          <w:szCs w:val="24"/>
        </w:rPr>
        <w:t>)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696A4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96A4C">
        <w:rPr>
          <w:rFonts w:ascii="Times New Roman" w:hAnsi="Times New Roman" w:cs="Times New Roman"/>
          <w:sz w:val="24"/>
          <w:szCs w:val="24"/>
        </w:rPr>
        <w:t>еятельность</w:t>
      </w:r>
      <w:proofErr w:type="spellEnd"/>
      <w:r w:rsidRPr="00696A4C">
        <w:rPr>
          <w:rFonts w:ascii="Times New Roman" w:hAnsi="Times New Roman" w:cs="Times New Roman"/>
          <w:sz w:val="24"/>
          <w:szCs w:val="24"/>
        </w:rPr>
        <w:t xml:space="preserve"> худо</w:t>
      </w:r>
      <w:r>
        <w:rPr>
          <w:rFonts w:ascii="Times New Roman" w:hAnsi="Times New Roman" w:cs="Times New Roman"/>
          <w:sz w:val="24"/>
          <w:szCs w:val="24"/>
        </w:rPr>
        <w:t>жника на улице города</w:t>
      </w:r>
      <w:r w:rsidRPr="00696A4C">
        <w:rPr>
          <w:rFonts w:ascii="Times New Roman" w:hAnsi="Times New Roman" w:cs="Times New Roman"/>
          <w:sz w:val="24"/>
          <w:szCs w:val="24"/>
        </w:rPr>
        <w:t>. Знакомство с искусством начинается с родного по</w:t>
      </w:r>
      <w:r w:rsidRPr="00696A4C">
        <w:rPr>
          <w:rFonts w:ascii="Times New Roman" w:hAnsi="Times New Roman" w:cs="Times New Roman"/>
          <w:sz w:val="24"/>
          <w:szCs w:val="24"/>
        </w:rPr>
        <w:softHyphen/>
        <w:t xml:space="preserve">рога: </w:t>
      </w:r>
      <w:r>
        <w:rPr>
          <w:rFonts w:ascii="Times New Roman" w:hAnsi="Times New Roman" w:cs="Times New Roman"/>
          <w:sz w:val="24"/>
          <w:szCs w:val="24"/>
        </w:rPr>
        <w:t>родной улицы, родного города</w:t>
      </w:r>
      <w:r w:rsidRPr="00696A4C">
        <w:rPr>
          <w:rFonts w:ascii="Times New Roman" w:hAnsi="Times New Roman" w:cs="Times New Roman"/>
          <w:sz w:val="24"/>
          <w:szCs w:val="24"/>
        </w:rPr>
        <w:t xml:space="preserve">, без которых не может возникнуть чувство Родины. Разнообразные проявления деятельности художника и его верных помощников Братьев-Мастеров </w:t>
      </w:r>
      <w:r>
        <w:rPr>
          <w:rFonts w:ascii="Times New Roman" w:hAnsi="Times New Roman" w:cs="Times New Roman"/>
          <w:sz w:val="24"/>
          <w:szCs w:val="24"/>
        </w:rPr>
        <w:t>в соз</w:t>
      </w:r>
      <w:r>
        <w:rPr>
          <w:rFonts w:ascii="Times New Roman" w:hAnsi="Times New Roman" w:cs="Times New Roman"/>
          <w:sz w:val="24"/>
          <w:szCs w:val="24"/>
        </w:rPr>
        <w:softHyphen/>
        <w:t>дании облика города</w:t>
      </w:r>
      <w:r w:rsidRPr="00696A4C">
        <w:rPr>
          <w:rFonts w:ascii="Times New Roman" w:hAnsi="Times New Roman" w:cs="Times New Roman"/>
          <w:sz w:val="24"/>
          <w:szCs w:val="24"/>
        </w:rPr>
        <w:t>, в украшении улиц, скверов, площадей. Красота старинной архитектуры — па</w:t>
      </w:r>
      <w:r w:rsidRPr="00696A4C">
        <w:rPr>
          <w:rFonts w:ascii="Times New Roman" w:hAnsi="Times New Roman" w:cs="Times New Roman"/>
          <w:sz w:val="24"/>
          <w:szCs w:val="24"/>
        </w:rPr>
        <w:softHyphen/>
        <w:t xml:space="preserve">мятников культуры. </w:t>
      </w:r>
      <w:proofErr w:type="gramStart"/>
      <w:r w:rsidRPr="00696A4C">
        <w:rPr>
          <w:rFonts w:ascii="Times New Roman" w:hAnsi="Times New Roman" w:cs="Times New Roman"/>
          <w:sz w:val="24"/>
          <w:szCs w:val="24"/>
        </w:rPr>
        <w:t>Атрибуты современной жизни города: витрины, парки, скверы, ажурные ограды, фонари, разнообразный транспорт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696A4C">
        <w:rPr>
          <w:rFonts w:ascii="Times New Roman" w:hAnsi="Times New Roman" w:cs="Times New Roman"/>
          <w:sz w:val="24"/>
          <w:szCs w:val="24"/>
        </w:rPr>
        <w:t>х образное решение.</w:t>
      </w:r>
      <w:proofErr w:type="gramEnd"/>
      <w:r w:rsidRPr="00696A4C">
        <w:rPr>
          <w:rFonts w:ascii="Times New Roman" w:hAnsi="Times New Roman" w:cs="Times New Roman"/>
          <w:sz w:val="24"/>
          <w:szCs w:val="24"/>
        </w:rPr>
        <w:t xml:space="preserve"> Единство красоты и целесообразности. Роль выдумки и фантазии в творчестве художника, создающего художественный облик города.</w:t>
      </w:r>
    </w:p>
    <w:p w:rsidR="005C2A4B" w:rsidRPr="002C446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</w:t>
      </w: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деятельность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аблюдение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художника на улицах города</w:t>
      </w:r>
      <w:r w:rsidRPr="00130B3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аппликация, коллаж. 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696A4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четверть. Тема</w:t>
      </w:r>
      <w:r w:rsidRPr="002C446A">
        <w:rPr>
          <w:rFonts w:ascii="Times New Roman" w:hAnsi="Times New Roman" w:cs="Times New Roman"/>
          <w:sz w:val="24"/>
          <w:szCs w:val="24"/>
        </w:rPr>
        <w:t xml:space="preserve">: </w:t>
      </w:r>
      <w:r w:rsidRPr="002C446A">
        <w:rPr>
          <w:rFonts w:ascii="Times New Roman" w:hAnsi="Times New Roman" w:cs="Times New Roman"/>
          <w:b/>
          <w:sz w:val="24"/>
          <w:szCs w:val="24"/>
        </w:rPr>
        <w:t>Художник и зрелище</w:t>
      </w:r>
      <w:r w:rsidRPr="00696A4C">
        <w:rPr>
          <w:rFonts w:ascii="Times New Roman" w:hAnsi="Times New Roman" w:cs="Times New Roman"/>
          <w:sz w:val="24"/>
          <w:szCs w:val="24"/>
        </w:rPr>
        <w:t xml:space="preserve"> (11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696A4C">
        <w:rPr>
          <w:rFonts w:ascii="Times New Roman" w:hAnsi="Times New Roman" w:cs="Times New Roman"/>
          <w:sz w:val="24"/>
          <w:szCs w:val="24"/>
        </w:rPr>
        <w:t>)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96A4C">
        <w:rPr>
          <w:rFonts w:ascii="Times New Roman" w:hAnsi="Times New Roman" w:cs="Times New Roman"/>
          <w:sz w:val="24"/>
          <w:szCs w:val="24"/>
        </w:rPr>
        <w:t>удожник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6A4C">
        <w:rPr>
          <w:rFonts w:ascii="Times New Roman" w:hAnsi="Times New Roman" w:cs="Times New Roman"/>
          <w:sz w:val="24"/>
          <w:szCs w:val="24"/>
        </w:rPr>
        <w:t xml:space="preserve"> в театре, </w:t>
      </w:r>
      <w:r>
        <w:rPr>
          <w:rFonts w:ascii="Times New Roman" w:hAnsi="Times New Roman" w:cs="Times New Roman"/>
          <w:sz w:val="24"/>
          <w:szCs w:val="24"/>
        </w:rPr>
        <w:t>цирке, на</w:t>
      </w:r>
      <w:r w:rsidRPr="00696A4C">
        <w:rPr>
          <w:rFonts w:ascii="Times New Roman" w:hAnsi="Times New Roman" w:cs="Times New Roman"/>
          <w:sz w:val="24"/>
          <w:szCs w:val="24"/>
        </w:rPr>
        <w:t xml:space="preserve"> празднике. Жанрово-видовое разнообразие зрелищных искусств. Театрально-зрелищное искусство, его игровая природа. Изобразительное искусство — необходимая со</w:t>
      </w:r>
      <w:r w:rsidRPr="00696A4C">
        <w:rPr>
          <w:rFonts w:ascii="Times New Roman" w:hAnsi="Times New Roman" w:cs="Times New Roman"/>
          <w:sz w:val="24"/>
          <w:szCs w:val="24"/>
        </w:rPr>
        <w:softHyphen/>
        <w:t>ставная часть зрелища. Деятельность художника в театре в зависимости от вида зрелища или особенностей работы (плакат, де</w:t>
      </w:r>
      <w:r w:rsidRPr="00696A4C">
        <w:rPr>
          <w:rFonts w:ascii="Times New Roman" w:hAnsi="Times New Roman" w:cs="Times New Roman"/>
          <w:sz w:val="24"/>
          <w:szCs w:val="24"/>
        </w:rPr>
        <w:softHyphen/>
        <w:t>корация, занавес). Взаимодействие в работе театрального художника разных видов деятельности: конструк</w:t>
      </w:r>
      <w:r w:rsidRPr="00696A4C">
        <w:rPr>
          <w:rFonts w:ascii="Times New Roman" w:hAnsi="Times New Roman" w:cs="Times New Roman"/>
          <w:sz w:val="24"/>
          <w:szCs w:val="24"/>
        </w:rPr>
        <w:softHyphen/>
        <w:t xml:space="preserve">тивной (постройка), декоративной (украшение), изобразительной (изображение). </w:t>
      </w:r>
    </w:p>
    <w:p w:rsidR="005C2A4B" w:rsidRPr="00696A4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Практическая деятельность: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30B30">
        <w:rPr>
          <w:rFonts w:ascii="Times New Roman" w:eastAsia="Times New Roman" w:hAnsi="Times New Roman" w:cs="Times New Roman"/>
          <w:sz w:val="24"/>
          <w:szCs w:val="24"/>
        </w:rPr>
        <w:t>оздание</w:t>
      </w:r>
      <w:r w:rsidRPr="00696A4C">
        <w:rPr>
          <w:rFonts w:ascii="Times New Roman" w:hAnsi="Times New Roman" w:cs="Times New Roman"/>
          <w:sz w:val="24"/>
          <w:szCs w:val="24"/>
        </w:rPr>
        <w:t>театрализованного</w:t>
      </w:r>
      <w:proofErr w:type="spellEnd"/>
      <w:r w:rsidRPr="00696A4C">
        <w:rPr>
          <w:rFonts w:ascii="Times New Roman" w:hAnsi="Times New Roman" w:cs="Times New Roman"/>
          <w:sz w:val="24"/>
          <w:szCs w:val="24"/>
        </w:rPr>
        <w:t xml:space="preserve"> представления или спектакля с использованием творческих работ детей.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696A4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четверть. Тема</w:t>
      </w:r>
      <w:r w:rsidRPr="002C446A">
        <w:rPr>
          <w:rFonts w:ascii="Times New Roman" w:hAnsi="Times New Roman" w:cs="Times New Roman"/>
          <w:sz w:val="24"/>
          <w:szCs w:val="24"/>
        </w:rPr>
        <w:t xml:space="preserve">: </w:t>
      </w:r>
      <w:r w:rsidRPr="002C446A">
        <w:rPr>
          <w:rFonts w:ascii="Times New Roman" w:hAnsi="Times New Roman" w:cs="Times New Roman"/>
          <w:b/>
          <w:sz w:val="24"/>
          <w:szCs w:val="24"/>
        </w:rPr>
        <w:t>Художник и музей</w:t>
      </w:r>
      <w:r w:rsidRPr="00696A4C">
        <w:rPr>
          <w:rFonts w:ascii="Times New Roman" w:hAnsi="Times New Roman" w:cs="Times New Roman"/>
          <w:sz w:val="24"/>
          <w:szCs w:val="24"/>
        </w:rPr>
        <w:t xml:space="preserve"> (8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696A4C">
        <w:rPr>
          <w:rFonts w:ascii="Times New Roman" w:hAnsi="Times New Roman" w:cs="Times New Roman"/>
          <w:sz w:val="24"/>
          <w:szCs w:val="24"/>
        </w:rPr>
        <w:t>)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6A4C">
        <w:rPr>
          <w:rFonts w:ascii="Times New Roman" w:hAnsi="Times New Roman" w:cs="Times New Roman"/>
          <w:sz w:val="24"/>
          <w:szCs w:val="24"/>
        </w:rPr>
        <w:t>рикладные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виды работы худож</w:t>
      </w:r>
      <w:r>
        <w:rPr>
          <w:rFonts w:ascii="Times New Roman" w:hAnsi="Times New Roman" w:cs="Times New Roman"/>
          <w:sz w:val="24"/>
          <w:szCs w:val="24"/>
        </w:rPr>
        <w:softHyphen/>
        <w:t>ника. Х</w:t>
      </w:r>
      <w:r w:rsidRPr="00696A4C">
        <w:rPr>
          <w:rFonts w:ascii="Times New Roman" w:hAnsi="Times New Roman" w:cs="Times New Roman"/>
          <w:sz w:val="24"/>
          <w:szCs w:val="24"/>
        </w:rPr>
        <w:t xml:space="preserve">удожник создает произведения, в которых, изображая мир, он размышляет о нем и выражает свое отношение и переживание явлений действительности. Лучшие произведения хранятся в музеях. Знакомство со станковыми видами и жанрами изобразительного искусства. Художественные музеи Москвы, Санкт-Петербурга, других городов. </w:t>
      </w:r>
    </w:p>
    <w:p w:rsidR="005C2A4B" w:rsidRPr="00696A4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</w:t>
      </w: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деятельность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96A4C">
        <w:rPr>
          <w:rFonts w:ascii="Times New Roman" w:hAnsi="Times New Roman" w:cs="Times New Roman"/>
          <w:sz w:val="24"/>
          <w:szCs w:val="24"/>
        </w:rPr>
        <w:t>нако</w:t>
      </w:r>
      <w:r>
        <w:rPr>
          <w:rFonts w:ascii="Times New Roman" w:hAnsi="Times New Roman" w:cs="Times New Roman"/>
          <w:sz w:val="24"/>
          <w:szCs w:val="24"/>
        </w:rPr>
        <w:t>мство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музеем родного города</w:t>
      </w:r>
      <w:r w:rsidRPr="00130B3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96A4C">
        <w:rPr>
          <w:rFonts w:ascii="Times New Roman" w:hAnsi="Times New Roman" w:cs="Times New Roman"/>
          <w:sz w:val="24"/>
          <w:szCs w:val="24"/>
        </w:rPr>
        <w:t>частие художника в организации музея.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011920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20">
        <w:rPr>
          <w:rFonts w:ascii="Times New Roman" w:hAnsi="Times New Roman" w:cs="Times New Roman"/>
          <w:b/>
          <w:sz w:val="24"/>
          <w:szCs w:val="24"/>
        </w:rPr>
        <w:t>4 класс. Тема года: Каждый Народ - Художник (Изображение, Украшение, Постройка в творчестве Народов</w:t>
      </w:r>
      <w:proofErr w:type="gramStart"/>
      <w:r w:rsidRPr="00011920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011920">
        <w:rPr>
          <w:rFonts w:ascii="Times New Roman" w:hAnsi="Times New Roman" w:cs="Times New Roman"/>
          <w:b/>
          <w:sz w:val="24"/>
          <w:szCs w:val="24"/>
        </w:rPr>
        <w:t>сей Земли) (34 ч)</w:t>
      </w:r>
    </w:p>
    <w:p w:rsidR="005C2A4B" w:rsidRPr="00696A4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696A4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446A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четверть. Тема</w:t>
      </w:r>
      <w:r w:rsidRPr="002C446A">
        <w:rPr>
          <w:rFonts w:ascii="Times New Roman" w:hAnsi="Times New Roman" w:cs="Times New Roman"/>
          <w:sz w:val="24"/>
          <w:szCs w:val="24"/>
        </w:rPr>
        <w:t xml:space="preserve">: </w:t>
      </w:r>
      <w:r w:rsidRPr="002C446A">
        <w:rPr>
          <w:rFonts w:ascii="Times New Roman" w:hAnsi="Times New Roman" w:cs="Times New Roman"/>
          <w:b/>
          <w:sz w:val="24"/>
          <w:szCs w:val="24"/>
        </w:rPr>
        <w:t>Истоки родного искусства</w:t>
      </w:r>
      <w:r w:rsidRPr="00696A4C">
        <w:rPr>
          <w:rFonts w:ascii="Times New Roman" w:hAnsi="Times New Roman" w:cs="Times New Roman"/>
          <w:sz w:val="24"/>
          <w:szCs w:val="24"/>
        </w:rPr>
        <w:t xml:space="preserve"> (8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696A4C">
        <w:rPr>
          <w:rFonts w:ascii="Times New Roman" w:hAnsi="Times New Roman" w:cs="Times New Roman"/>
          <w:sz w:val="24"/>
          <w:szCs w:val="24"/>
        </w:rPr>
        <w:t>)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696A4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96A4C">
        <w:rPr>
          <w:rFonts w:ascii="Times New Roman" w:hAnsi="Times New Roman" w:cs="Times New Roman"/>
          <w:sz w:val="24"/>
          <w:szCs w:val="24"/>
        </w:rPr>
        <w:t>накомство</w:t>
      </w:r>
      <w:proofErr w:type="spellEnd"/>
      <w:r w:rsidRPr="00696A4C">
        <w:rPr>
          <w:rFonts w:ascii="Times New Roman" w:hAnsi="Times New Roman" w:cs="Times New Roman"/>
          <w:sz w:val="24"/>
          <w:szCs w:val="24"/>
        </w:rPr>
        <w:t xml:space="preserve"> с истоками родного искусства —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</w:t>
      </w:r>
      <w:r w:rsidRPr="00696A4C">
        <w:rPr>
          <w:rFonts w:ascii="Times New Roman" w:hAnsi="Times New Roman" w:cs="Times New Roman"/>
          <w:sz w:val="24"/>
          <w:szCs w:val="24"/>
        </w:rPr>
        <w:softHyphen/>
        <w:t>века. Роль природных условий в характере традиционной культуры народа. Гармония жилья с природой. При</w:t>
      </w:r>
      <w:r w:rsidRPr="00696A4C">
        <w:rPr>
          <w:rFonts w:ascii="Times New Roman" w:hAnsi="Times New Roman" w:cs="Times New Roman"/>
          <w:sz w:val="24"/>
          <w:szCs w:val="24"/>
        </w:rPr>
        <w:softHyphen/>
        <w:t xml:space="preserve">родные </w:t>
      </w:r>
      <w:r w:rsidRPr="00696A4C">
        <w:rPr>
          <w:rFonts w:ascii="Times New Roman" w:hAnsi="Times New Roman" w:cs="Times New Roman"/>
          <w:sz w:val="24"/>
          <w:szCs w:val="24"/>
        </w:rPr>
        <w:lastRenderedPageBreak/>
        <w:t xml:space="preserve">материалы и их эстетика. Польза и красота в традиционных постройках. Дерево как традиционный материал. Изображение традиционной сельской жизни в произведениях русских художников. </w:t>
      </w:r>
    </w:p>
    <w:p w:rsidR="005C2A4B" w:rsidRDefault="005C2A4B" w:rsidP="005C2A4B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</w:t>
      </w: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деятельность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96A4C">
        <w:rPr>
          <w:rFonts w:ascii="Times New Roman" w:hAnsi="Times New Roman" w:cs="Times New Roman"/>
          <w:sz w:val="24"/>
          <w:szCs w:val="24"/>
        </w:rPr>
        <w:t>зображение</w:t>
      </w:r>
      <w:proofErr w:type="spellEnd"/>
      <w:r w:rsidRPr="00696A4C">
        <w:rPr>
          <w:rFonts w:ascii="Times New Roman" w:hAnsi="Times New Roman" w:cs="Times New Roman"/>
          <w:sz w:val="24"/>
          <w:szCs w:val="24"/>
        </w:rPr>
        <w:t xml:space="preserve"> традиционной сельской</w:t>
      </w:r>
      <w:r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5C2A4B" w:rsidRPr="00696A4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696A4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четверть.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2C446A">
        <w:rPr>
          <w:rFonts w:ascii="Times New Roman" w:hAnsi="Times New Roman" w:cs="Times New Roman"/>
          <w:sz w:val="24"/>
          <w:szCs w:val="24"/>
        </w:rPr>
        <w:t>:</w:t>
      </w:r>
      <w:r w:rsidRPr="002C446A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2C446A">
        <w:rPr>
          <w:rFonts w:ascii="Times New Roman" w:hAnsi="Times New Roman" w:cs="Times New Roman"/>
          <w:b/>
          <w:sz w:val="24"/>
          <w:szCs w:val="24"/>
        </w:rPr>
        <w:t>ревние</w:t>
      </w:r>
      <w:proofErr w:type="spellEnd"/>
      <w:r w:rsidRPr="002C446A">
        <w:rPr>
          <w:rFonts w:ascii="Times New Roman" w:hAnsi="Times New Roman" w:cs="Times New Roman"/>
          <w:b/>
          <w:sz w:val="24"/>
          <w:szCs w:val="24"/>
        </w:rPr>
        <w:t xml:space="preserve"> города нашей земли </w:t>
      </w:r>
      <w:r w:rsidRPr="00696A4C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696A4C">
        <w:rPr>
          <w:rFonts w:ascii="Times New Roman" w:hAnsi="Times New Roman" w:cs="Times New Roman"/>
          <w:sz w:val="24"/>
          <w:szCs w:val="24"/>
        </w:rPr>
        <w:t>)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696A4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6A4C">
        <w:rPr>
          <w:rFonts w:ascii="Times New Roman" w:hAnsi="Times New Roman" w:cs="Times New Roman"/>
          <w:sz w:val="24"/>
          <w:szCs w:val="24"/>
        </w:rPr>
        <w:t>расота</w:t>
      </w:r>
      <w:proofErr w:type="spellEnd"/>
      <w:r w:rsidRPr="00696A4C">
        <w:rPr>
          <w:rFonts w:ascii="Times New Roman" w:hAnsi="Times New Roman" w:cs="Times New Roman"/>
          <w:sz w:val="24"/>
          <w:szCs w:val="24"/>
        </w:rPr>
        <w:t xml:space="preserve"> и неповторимость архитектурных ансамблей Древней Руси. Конструктивные особенности русско</w:t>
      </w:r>
      <w:r w:rsidRPr="00696A4C">
        <w:rPr>
          <w:rFonts w:ascii="Times New Roman" w:hAnsi="Times New Roman" w:cs="Times New Roman"/>
          <w:sz w:val="24"/>
          <w:szCs w:val="24"/>
        </w:rPr>
        <w:softHyphen/>
        <w:t>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 Общий характер и архитектурное своеобразие древних русских городов (Новгород, Псков, Владимир, Суз</w:t>
      </w:r>
      <w:r w:rsidRPr="00696A4C">
        <w:rPr>
          <w:rFonts w:ascii="Times New Roman" w:hAnsi="Times New Roman" w:cs="Times New Roman"/>
          <w:sz w:val="24"/>
          <w:szCs w:val="24"/>
        </w:rPr>
        <w:softHyphen/>
        <w:t>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 Конструктивное и композиционное мышление, чувство пропорций, соотношения частей при формирова</w:t>
      </w:r>
      <w:r w:rsidRPr="00696A4C">
        <w:rPr>
          <w:rFonts w:ascii="Times New Roman" w:hAnsi="Times New Roman" w:cs="Times New Roman"/>
          <w:sz w:val="24"/>
          <w:szCs w:val="24"/>
        </w:rPr>
        <w:softHyphen/>
        <w:t>нии образа.</w:t>
      </w:r>
    </w:p>
    <w:p w:rsidR="005C2A4B" w:rsidRPr="002C446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</w:t>
      </w: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деятельность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зображение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древнерусского города, создание коллективного макета древнерусского города.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696A4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четверть.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6D0006">
        <w:rPr>
          <w:rFonts w:ascii="Times New Roman" w:hAnsi="Times New Roman" w:cs="Times New Roman"/>
          <w:sz w:val="24"/>
          <w:szCs w:val="24"/>
        </w:rPr>
        <w:t>:</w:t>
      </w:r>
      <w:r w:rsidRPr="006D0006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6D0006">
        <w:rPr>
          <w:rFonts w:ascii="Times New Roman" w:hAnsi="Times New Roman" w:cs="Times New Roman"/>
          <w:b/>
          <w:sz w:val="24"/>
          <w:szCs w:val="24"/>
        </w:rPr>
        <w:t>аждый</w:t>
      </w:r>
      <w:proofErr w:type="spellEnd"/>
      <w:r w:rsidRPr="006D0006">
        <w:rPr>
          <w:rFonts w:ascii="Times New Roman" w:hAnsi="Times New Roman" w:cs="Times New Roman"/>
          <w:b/>
          <w:sz w:val="24"/>
          <w:szCs w:val="24"/>
        </w:rPr>
        <w:t xml:space="preserve"> народ – художник</w:t>
      </w:r>
      <w:r w:rsidRPr="00696A4C">
        <w:rPr>
          <w:rFonts w:ascii="Times New Roman" w:hAnsi="Times New Roman" w:cs="Times New Roman"/>
          <w:sz w:val="24"/>
          <w:szCs w:val="24"/>
        </w:rPr>
        <w:t xml:space="preserve"> (11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696A4C">
        <w:rPr>
          <w:rFonts w:ascii="Times New Roman" w:hAnsi="Times New Roman" w:cs="Times New Roman"/>
          <w:sz w:val="24"/>
          <w:szCs w:val="24"/>
        </w:rPr>
        <w:t>)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006">
        <w:rPr>
          <w:rFonts w:ascii="Times New Roman" w:hAnsi="Times New Roman" w:cs="Times New Roman"/>
          <w:i/>
          <w:sz w:val="24"/>
          <w:szCs w:val="24"/>
        </w:rPr>
        <w:t>Содержание</w:t>
      </w:r>
      <w:proofErr w:type="gramStart"/>
      <w:r w:rsidRPr="006D0006">
        <w:rPr>
          <w:rFonts w:ascii="Times New Roman" w:hAnsi="Times New Roman" w:cs="Times New Roman"/>
          <w:i/>
          <w:sz w:val="24"/>
          <w:szCs w:val="24"/>
        </w:rPr>
        <w:t>:</w:t>
      </w:r>
      <w:r w:rsidRPr="00696A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6A4C">
        <w:rPr>
          <w:rFonts w:ascii="Times New Roman" w:hAnsi="Times New Roman" w:cs="Times New Roman"/>
          <w:sz w:val="24"/>
          <w:szCs w:val="24"/>
        </w:rPr>
        <w:t>редставление</w:t>
      </w:r>
      <w:proofErr w:type="spellEnd"/>
      <w:r w:rsidRPr="00696A4C">
        <w:rPr>
          <w:rFonts w:ascii="Times New Roman" w:hAnsi="Times New Roman" w:cs="Times New Roman"/>
          <w:sz w:val="24"/>
          <w:szCs w:val="24"/>
        </w:rPr>
        <w:t xml:space="preserve"> о богатстве и многообразии художественных культур мира. Отношения человека и природы и их выражение в духовной сущности традиционной культуры народа, в особой манере понимать явления жизни. Природные материалы и их роль в характере национальных по</w:t>
      </w:r>
      <w:r w:rsidRPr="00696A4C">
        <w:rPr>
          <w:rFonts w:ascii="Times New Roman" w:hAnsi="Times New Roman" w:cs="Times New Roman"/>
          <w:sz w:val="24"/>
          <w:szCs w:val="24"/>
        </w:rPr>
        <w:softHyphen/>
        <w:t>строек и предметов традиционного быта. Выражение в предметном мире, костюме, укладе жизни представлений о красоте и устройстве мира. Ху</w:t>
      </w:r>
      <w:r w:rsidRPr="00696A4C">
        <w:rPr>
          <w:rFonts w:ascii="Times New Roman" w:hAnsi="Times New Roman" w:cs="Times New Roman"/>
          <w:sz w:val="24"/>
          <w:szCs w:val="24"/>
        </w:rPr>
        <w:softHyphen/>
        <w:t>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</w:r>
    </w:p>
    <w:p w:rsidR="005C2A4B" w:rsidRPr="006D0006" w:rsidRDefault="005C2A4B" w:rsidP="005C2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</w:t>
      </w: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деятельность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спользование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художественных возможностей разнообразных материалов для создания национального образа народа.  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696A4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четверть.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6D0006">
        <w:rPr>
          <w:rFonts w:ascii="Times New Roman" w:hAnsi="Times New Roman" w:cs="Times New Roman"/>
          <w:sz w:val="24"/>
          <w:szCs w:val="24"/>
        </w:rPr>
        <w:t>:</w:t>
      </w:r>
      <w:r w:rsidRPr="006D0006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6D0006">
        <w:rPr>
          <w:rFonts w:ascii="Times New Roman" w:hAnsi="Times New Roman" w:cs="Times New Roman"/>
          <w:b/>
          <w:sz w:val="24"/>
          <w:szCs w:val="24"/>
        </w:rPr>
        <w:t>скусство</w:t>
      </w:r>
      <w:proofErr w:type="spellEnd"/>
      <w:r w:rsidRPr="006D0006">
        <w:rPr>
          <w:rFonts w:ascii="Times New Roman" w:hAnsi="Times New Roman" w:cs="Times New Roman"/>
          <w:b/>
          <w:sz w:val="24"/>
          <w:szCs w:val="24"/>
        </w:rPr>
        <w:t xml:space="preserve"> объединяет народы</w:t>
      </w:r>
      <w:r w:rsidRPr="00696A4C">
        <w:rPr>
          <w:rFonts w:ascii="Times New Roman" w:hAnsi="Times New Roman" w:cs="Times New Roman"/>
          <w:sz w:val="24"/>
          <w:szCs w:val="24"/>
        </w:rPr>
        <w:t xml:space="preserve"> (8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696A4C">
        <w:rPr>
          <w:rFonts w:ascii="Times New Roman" w:hAnsi="Times New Roman" w:cs="Times New Roman"/>
          <w:sz w:val="24"/>
          <w:szCs w:val="24"/>
        </w:rPr>
        <w:t>)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006">
        <w:rPr>
          <w:rFonts w:ascii="Times New Roman" w:hAnsi="Times New Roman" w:cs="Times New Roman"/>
          <w:i/>
          <w:sz w:val="24"/>
          <w:szCs w:val="24"/>
        </w:rPr>
        <w:t>Содержание</w:t>
      </w:r>
      <w:proofErr w:type="gramStart"/>
      <w:r w:rsidRPr="006D0006">
        <w:rPr>
          <w:rFonts w:ascii="Times New Roman" w:hAnsi="Times New Roman" w:cs="Times New Roman"/>
          <w:i/>
          <w:sz w:val="24"/>
          <w:szCs w:val="24"/>
        </w:rPr>
        <w:t>:</w:t>
      </w:r>
      <w:r w:rsidRPr="00696A4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96A4C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696A4C">
        <w:rPr>
          <w:rFonts w:ascii="Times New Roman" w:hAnsi="Times New Roman" w:cs="Times New Roman"/>
          <w:sz w:val="24"/>
          <w:szCs w:val="24"/>
        </w:rPr>
        <w:t xml:space="preserve"> представлений о великом многообразии культур мира — к представлению о едином для всех народов понимании красоты и безобразия, коренных явлений жизни. Вечные темы в искусстве: материнство, уваже</w:t>
      </w:r>
      <w:r w:rsidRPr="00696A4C">
        <w:rPr>
          <w:rFonts w:ascii="Times New Roman" w:hAnsi="Times New Roman" w:cs="Times New Roman"/>
          <w:sz w:val="24"/>
          <w:szCs w:val="24"/>
        </w:rPr>
        <w:softHyphen/>
        <w:t xml:space="preserve">ние к старшим, защита Отечества, способность сопереживать людям, способность утверждать добро.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</w:t>
      </w:r>
      <w:proofErr w:type="spell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деятельность</w:t>
      </w:r>
      <w:proofErr w:type="gramStart"/>
      <w:r w:rsidRPr="00AA506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6A4C">
        <w:rPr>
          <w:rFonts w:ascii="Times New Roman" w:hAnsi="Times New Roman" w:cs="Times New Roman"/>
          <w:sz w:val="24"/>
          <w:szCs w:val="24"/>
        </w:rPr>
        <w:t>осприятие</w:t>
      </w:r>
      <w:proofErr w:type="spellEnd"/>
      <w:r w:rsidRPr="00696A4C">
        <w:rPr>
          <w:rFonts w:ascii="Times New Roman" w:hAnsi="Times New Roman" w:cs="Times New Roman"/>
          <w:sz w:val="24"/>
          <w:szCs w:val="24"/>
        </w:rPr>
        <w:t xml:space="preserve"> произведений искусст</w:t>
      </w:r>
      <w:r w:rsidRPr="00696A4C">
        <w:rPr>
          <w:rFonts w:ascii="Times New Roman" w:hAnsi="Times New Roman" w:cs="Times New Roman"/>
          <w:sz w:val="24"/>
          <w:szCs w:val="24"/>
        </w:rPr>
        <w:softHyphen/>
        <w:t>ва</w:t>
      </w:r>
      <w:r>
        <w:rPr>
          <w:rFonts w:ascii="Times New Roman" w:hAnsi="Times New Roman" w:cs="Times New Roman"/>
          <w:sz w:val="24"/>
          <w:szCs w:val="24"/>
        </w:rPr>
        <w:t xml:space="preserve"> на значимые темы жизни, выражение собственной позиции через создание художественного (изобразительного) образа. 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3C2724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2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изучения учебного предмета</w:t>
      </w:r>
    </w:p>
    <w:p w:rsidR="005C2A4B" w:rsidRPr="003C272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3C272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27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результате изучения предмета «</w:t>
      </w:r>
      <w:r w:rsidRPr="003C2724">
        <w:rPr>
          <w:rFonts w:ascii="Times New Roman" w:hAnsi="Times New Roman" w:cs="Times New Roman"/>
          <w:sz w:val="24"/>
          <w:szCs w:val="24"/>
        </w:rPr>
        <w:t xml:space="preserve">Изобразительное искусство» </w:t>
      </w:r>
      <w:r>
        <w:rPr>
          <w:rFonts w:ascii="Times New Roman" w:hAnsi="Times New Roman" w:cs="Times New Roman"/>
          <w:sz w:val="24"/>
          <w:szCs w:val="24"/>
        </w:rPr>
        <w:t xml:space="preserve">в начальной школе </w:t>
      </w:r>
      <w:r w:rsidRPr="003C2724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3C27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2724">
        <w:rPr>
          <w:rFonts w:ascii="Times New Roman" w:hAnsi="Times New Roman" w:cs="Times New Roman"/>
          <w:sz w:val="24"/>
          <w:szCs w:val="24"/>
        </w:rPr>
        <w:t>:</w:t>
      </w:r>
    </w:p>
    <w:p w:rsidR="005C2A4B" w:rsidRPr="003C272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3C272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2724">
        <w:rPr>
          <w:rFonts w:ascii="Times New Roman" w:hAnsi="Times New Roman" w:cs="Times New Roman"/>
          <w:sz w:val="24"/>
          <w:szCs w:val="24"/>
        </w:rPr>
        <w:t>будут сформированы основы художественной культуры: представления о специфике искусства, потребность в художественном творч</w:t>
      </w:r>
      <w:r>
        <w:rPr>
          <w:rFonts w:ascii="Times New Roman" w:hAnsi="Times New Roman" w:cs="Times New Roman"/>
          <w:sz w:val="24"/>
          <w:szCs w:val="24"/>
        </w:rPr>
        <w:t>естве и в общении с искусством;</w:t>
      </w:r>
    </w:p>
    <w:p w:rsidR="005C2A4B" w:rsidRPr="003C272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C2724">
        <w:rPr>
          <w:rFonts w:ascii="Times New Roman" w:hAnsi="Times New Roman" w:cs="Times New Roman"/>
          <w:sz w:val="24"/>
          <w:szCs w:val="24"/>
        </w:rPr>
        <w:t xml:space="preserve">начнут развиваться образное мышление, наблюдательность и воображение, творческие способности, эстетические чувства, формироваться основы </w:t>
      </w:r>
      <w:r>
        <w:rPr>
          <w:rFonts w:ascii="Times New Roman" w:hAnsi="Times New Roman" w:cs="Times New Roman"/>
          <w:sz w:val="24"/>
          <w:szCs w:val="24"/>
        </w:rPr>
        <w:t>анализа произведения искусства;</w:t>
      </w:r>
    </w:p>
    <w:p w:rsidR="005C2A4B" w:rsidRPr="003C272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3C2724">
        <w:rPr>
          <w:rFonts w:ascii="Times New Roman" w:hAnsi="Times New Roman" w:cs="Times New Roman"/>
          <w:sz w:val="24"/>
          <w:szCs w:val="24"/>
        </w:rPr>
        <w:t>формируются основы духовно-нравственных ценностей личности, будет проявляться эмоционально-ценностное отношен</w:t>
      </w:r>
      <w:r>
        <w:rPr>
          <w:rFonts w:ascii="Times New Roman" w:hAnsi="Times New Roman" w:cs="Times New Roman"/>
          <w:sz w:val="24"/>
          <w:szCs w:val="24"/>
        </w:rPr>
        <w:t>ие к миру, художественный вкус;</w:t>
      </w:r>
    </w:p>
    <w:p w:rsidR="005C2A4B" w:rsidRPr="003C272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2724">
        <w:rPr>
          <w:rFonts w:ascii="Times New Roman" w:hAnsi="Times New Roman" w:cs="Times New Roman"/>
          <w:sz w:val="24"/>
          <w:szCs w:val="24"/>
        </w:rPr>
        <w:t>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</w:t>
      </w:r>
      <w:r>
        <w:rPr>
          <w:rFonts w:ascii="Times New Roman" w:hAnsi="Times New Roman" w:cs="Times New Roman"/>
          <w:sz w:val="24"/>
          <w:szCs w:val="24"/>
        </w:rPr>
        <w:t>ность;</w:t>
      </w:r>
    </w:p>
    <w:p w:rsidR="005C2A4B" w:rsidRPr="003C272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2724">
        <w:rPr>
          <w:rFonts w:ascii="Times New Roman" w:hAnsi="Times New Roman" w:cs="Times New Roman"/>
          <w:sz w:val="24"/>
          <w:szCs w:val="24"/>
        </w:rPr>
        <w:t xml:space="preserve">установится осознанное уважение и принятие традиций, форм культурного </w:t>
      </w:r>
      <w:proofErr w:type="gramStart"/>
      <w:r w:rsidRPr="003C2724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3C2724">
        <w:rPr>
          <w:rFonts w:ascii="Times New Roman" w:hAnsi="Times New Roman" w:cs="Times New Roman"/>
          <w:sz w:val="24"/>
          <w:szCs w:val="24"/>
        </w:rPr>
        <w:t>сторической, социальной и духовной жизни родного края, наполнятся конкретным содержание понятия Отечество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3C2724">
        <w:rPr>
          <w:rFonts w:ascii="Times New Roman" w:hAnsi="Times New Roman" w:cs="Times New Roman"/>
          <w:sz w:val="24"/>
          <w:szCs w:val="24"/>
        </w:rPr>
        <w:t>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</w:t>
      </w:r>
      <w:r>
        <w:rPr>
          <w:rFonts w:ascii="Times New Roman" w:hAnsi="Times New Roman" w:cs="Times New Roman"/>
          <w:sz w:val="24"/>
          <w:szCs w:val="24"/>
        </w:rPr>
        <w:t>риентированный и взгляд на мир;</w:t>
      </w:r>
    </w:p>
    <w:p w:rsidR="005C2A4B" w:rsidRPr="003C272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2724">
        <w:rPr>
          <w:rFonts w:ascii="Times New Roman" w:hAnsi="Times New Roman" w:cs="Times New Roman"/>
          <w:sz w:val="24"/>
          <w:szCs w:val="24"/>
        </w:rPr>
        <w:t>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5C2A4B" w:rsidRPr="003C272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933350" w:rsidRDefault="005C2A4B" w:rsidP="005C2A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69">
        <w:rPr>
          <w:rFonts w:ascii="Times New Roman" w:hAnsi="Times New Roman" w:cs="Times New Roman"/>
          <w:b/>
          <w:sz w:val="24"/>
          <w:szCs w:val="24"/>
        </w:rPr>
        <w:t>Обучающиеся научатся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C2A4B" w:rsidRPr="003C272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-воспринимать произведений искусства;</w:t>
      </w:r>
      <w:r w:rsidRPr="003C2724">
        <w:rPr>
          <w:rFonts w:ascii="Times New Roman" w:hAnsi="Times New Roman" w:cs="Times New Roman"/>
          <w:sz w:val="24"/>
          <w:szCs w:val="24"/>
        </w:rPr>
        <w:t xml:space="preserve"> понимать образную природу искусства; давать эстетическую оц</w:t>
      </w:r>
      <w:r>
        <w:rPr>
          <w:rFonts w:ascii="Times New Roman" w:hAnsi="Times New Roman" w:cs="Times New Roman"/>
          <w:sz w:val="24"/>
          <w:szCs w:val="24"/>
        </w:rPr>
        <w:t>енку явлениям окружающего мира;</w:t>
      </w:r>
    </w:p>
    <w:p w:rsidR="005C2A4B" w:rsidRPr="003C272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-сотрудничать</w:t>
      </w:r>
      <w:r w:rsidRPr="003C27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272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C2724">
        <w:rPr>
          <w:rFonts w:ascii="Times New Roman" w:hAnsi="Times New Roman" w:cs="Times New Roman"/>
          <w:sz w:val="24"/>
          <w:szCs w:val="24"/>
        </w:rPr>
        <w:t xml:space="preserve"> взрослыми и сверстника</w:t>
      </w:r>
      <w:r>
        <w:rPr>
          <w:rFonts w:ascii="Times New Roman" w:hAnsi="Times New Roman" w:cs="Times New Roman"/>
          <w:sz w:val="24"/>
          <w:szCs w:val="24"/>
        </w:rPr>
        <w:t>ми,</w:t>
      </w:r>
      <w:r w:rsidRPr="003C2724">
        <w:rPr>
          <w:rFonts w:ascii="Times New Roman" w:hAnsi="Times New Roman" w:cs="Times New Roman"/>
          <w:sz w:val="24"/>
          <w:szCs w:val="24"/>
        </w:rPr>
        <w:t xml:space="preserve"> вести диалог, участвовать в обсуждении знач</w:t>
      </w:r>
      <w:r>
        <w:rPr>
          <w:rFonts w:ascii="Times New Roman" w:hAnsi="Times New Roman" w:cs="Times New Roman"/>
          <w:sz w:val="24"/>
          <w:szCs w:val="24"/>
        </w:rPr>
        <w:t>имых явлений жизни и искусства;</w:t>
      </w:r>
    </w:p>
    <w:p w:rsidR="005C2A4B" w:rsidRPr="003C272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2724">
        <w:rPr>
          <w:rFonts w:ascii="Times New Roman" w:hAnsi="Times New Roman" w:cs="Times New Roman"/>
          <w:sz w:val="24"/>
          <w:szCs w:val="24"/>
        </w:rPr>
        <w:t>различать</w:t>
      </w:r>
      <w:r>
        <w:rPr>
          <w:rFonts w:ascii="Times New Roman" w:hAnsi="Times New Roman" w:cs="Times New Roman"/>
          <w:sz w:val="24"/>
          <w:szCs w:val="24"/>
        </w:rPr>
        <w:t xml:space="preserve"> виды и жанры искусства, </w:t>
      </w:r>
      <w:r w:rsidRPr="003C2724">
        <w:rPr>
          <w:rFonts w:ascii="Times New Roman" w:hAnsi="Times New Roman" w:cs="Times New Roman"/>
          <w:sz w:val="24"/>
          <w:szCs w:val="24"/>
        </w:rPr>
        <w:t>называть ведущие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художественные музеи России (</w:t>
      </w:r>
      <w:r w:rsidRPr="003C2724">
        <w:rPr>
          <w:rFonts w:ascii="Times New Roman" w:hAnsi="Times New Roman" w:cs="Times New Roman"/>
          <w:sz w:val="24"/>
          <w:szCs w:val="24"/>
        </w:rPr>
        <w:t>своего региона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2724">
        <w:rPr>
          <w:rFonts w:ascii="Times New Roman" w:hAnsi="Times New Roman" w:cs="Times New Roman"/>
          <w:sz w:val="24"/>
          <w:szCs w:val="24"/>
        </w:rPr>
        <w:t>использовать выразительные средства для воплощения собственного художественно-творческого замысла; смогут выполнять простые рису</w:t>
      </w:r>
      <w:r>
        <w:rPr>
          <w:rFonts w:ascii="Times New Roman" w:hAnsi="Times New Roman" w:cs="Times New Roman"/>
          <w:sz w:val="24"/>
          <w:szCs w:val="24"/>
        </w:rPr>
        <w:t>нки и орнаментальные композиции</w:t>
      </w:r>
      <w:r w:rsidRPr="003C2724">
        <w:rPr>
          <w:rFonts w:ascii="Times New Roman" w:hAnsi="Times New Roman" w:cs="Times New Roman"/>
          <w:sz w:val="24"/>
          <w:szCs w:val="24"/>
        </w:rPr>
        <w:t>.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933350" w:rsidRDefault="005C2A4B" w:rsidP="005C2A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1A69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5C2A4B" w:rsidRPr="00D61A69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1A69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жизни, для самостоят</w:t>
      </w:r>
      <w:r>
        <w:rPr>
          <w:rFonts w:ascii="Times New Roman" w:hAnsi="Times New Roman" w:cs="Times New Roman"/>
          <w:sz w:val="24"/>
          <w:szCs w:val="24"/>
        </w:rPr>
        <w:t>ельной творческой деятельности;</w:t>
      </w:r>
    </w:p>
    <w:p w:rsidR="005C2A4B" w:rsidRPr="00D61A69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1A69">
        <w:rPr>
          <w:rFonts w:ascii="Times New Roman" w:hAnsi="Times New Roman" w:cs="Times New Roman"/>
          <w:sz w:val="24"/>
          <w:szCs w:val="24"/>
        </w:rPr>
        <w:t>воспринимать произведения изобразите</w:t>
      </w:r>
      <w:r>
        <w:rPr>
          <w:rFonts w:ascii="Times New Roman" w:hAnsi="Times New Roman" w:cs="Times New Roman"/>
          <w:sz w:val="24"/>
          <w:szCs w:val="24"/>
        </w:rPr>
        <w:t>льного искусства разных жанров;</w:t>
      </w:r>
    </w:p>
    <w:p w:rsidR="005C2A4B" w:rsidRPr="00D61A69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1A69">
        <w:rPr>
          <w:rFonts w:ascii="Times New Roman" w:hAnsi="Times New Roman" w:cs="Times New Roman"/>
          <w:sz w:val="24"/>
          <w:szCs w:val="24"/>
        </w:rPr>
        <w:t>оценивать произведения искусства (выражение собственного мнения) при посещении выставок, музеев изобразительного искусст</w:t>
      </w:r>
      <w:r>
        <w:rPr>
          <w:rFonts w:ascii="Times New Roman" w:hAnsi="Times New Roman" w:cs="Times New Roman"/>
          <w:sz w:val="24"/>
          <w:szCs w:val="24"/>
        </w:rPr>
        <w:t>ва, народного творчества и др.;</w:t>
      </w:r>
    </w:p>
    <w:p w:rsidR="005C2A4B" w:rsidRPr="00D61A69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1A69">
        <w:rPr>
          <w:rFonts w:ascii="Times New Roman" w:hAnsi="Times New Roman" w:cs="Times New Roman"/>
          <w:sz w:val="24"/>
          <w:szCs w:val="24"/>
        </w:rPr>
        <w:t>использовать приобретённые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</w:t>
      </w:r>
      <w:r>
        <w:rPr>
          <w:rFonts w:ascii="Times New Roman" w:hAnsi="Times New Roman" w:cs="Times New Roman"/>
          <w:sz w:val="24"/>
          <w:szCs w:val="24"/>
        </w:rPr>
        <w:t>а и творчества своих товарищей;</w:t>
      </w:r>
    </w:p>
    <w:p w:rsidR="005C2A4B" w:rsidRPr="00D61A69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1A69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коллективном творчестве, в процессе совместн</w:t>
      </w:r>
      <w:r>
        <w:rPr>
          <w:rFonts w:ascii="Times New Roman" w:hAnsi="Times New Roman" w:cs="Times New Roman"/>
          <w:sz w:val="24"/>
          <w:szCs w:val="24"/>
        </w:rPr>
        <w:t>ой художественной деятельности;</w:t>
      </w:r>
    </w:p>
    <w:p w:rsidR="005C2A4B" w:rsidRPr="00D61A69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1A69">
        <w:rPr>
          <w:rFonts w:ascii="Times New Roman" w:hAnsi="Times New Roman" w:cs="Times New Roman"/>
          <w:sz w:val="24"/>
          <w:szCs w:val="24"/>
        </w:rPr>
        <w:t>использовать выразительные средства для воплощения собственного художественно-творческого замысла;</w:t>
      </w:r>
    </w:p>
    <w:p w:rsidR="005C2A4B" w:rsidRPr="00D61A69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1A69">
        <w:rPr>
          <w:rFonts w:ascii="Times New Roman" w:hAnsi="Times New Roman" w:cs="Times New Roman"/>
          <w:sz w:val="24"/>
          <w:szCs w:val="24"/>
        </w:rPr>
        <w:t>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1A69">
        <w:rPr>
          <w:rFonts w:ascii="Times New Roman" w:hAnsi="Times New Roman" w:cs="Times New Roman"/>
          <w:sz w:val="24"/>
          <w:szCs w:val="24"/>
        </w:rPr>
        <w:t>осваивать основы первичных представлений о трёх видах художественной деятельности: изображение на плоскости и в объёме; постройка или художественное конструирование на плоскости, в объёме и пространстве; украшение или декоративная художественная деятельность с использованием различных художественных материалов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210332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332">
        <w:rPr>
          <w:rFonts w:ascii="Times New Roman" w:hAnsi="Times New Roman" w:cs="Times New Roman"/>
          <w:b/>
          <w:sz w:val="24"/>
          <w:szCs w:val="24"/>
        </w:rPr>
        <w:t>Основные требования к знаниям, умениям и навыкам</w:t>
      </w:r>
    </w:p>
    <w:p w:rsidR="005C2A4B" w:rsidRPr="00210332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332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 xml:space="preserve">К концу учебного года учащиеся </w:t>
      </w:r>
    </w:p>
    <w:p w:rsidR="005C2A4B" w:rsidRPr="00BE712C" w:rsidRDefault="005C2A4B" w:rsidP="005C2A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12C">
        <w:rPr>
          <w:rFonts w:ascii="Times New Roman" w:hAnsi="Times New Roman" w:cs="Times New Roman"/>
          <w:b/>
          <w:sz w:val="24"/>
          <w:szCs w:val="24"/>
        </w:rPr>
        <w:t>должны знать</w:t>
      </w:r>
      <w:r w:rsidRPr="002B44D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понимать</w:t>
      </w:r>
      <w:r w:rsidRPr="00BE712C">
        <w:rPr>
          <w:rFonts w:ascii="Times New Roman" w:hAnsi="Times New Roman" w:cs="Times New Roman"/>
          <w:b/>
          <w:sz w:val="24"/>
          <w:szCs w:val="24"/>
        </w:rPr>
        <w:t>: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D0006">
        <w:rPr>
          <w:rFonts w:ascii="Times New Roman" w:hAnsi="Times New Roman" w:cs="Times New Roman"/>
          <w:sz w:val="24"/>
          <w:szCs w:val="24"/>
        </w:rPr>
        <w:t>названия главных и составных цветов (красный, желтый, синий, зеленый, фиолетовый, оранжевый, голубой)</w:t>
      </w:r>
      <w:proofErr w:type="gramEnd"/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0006">
        <w:rPr>
          <w:rFonts w:ascii="Times New Roman" w:hAnsi="Times New Roman" w:cs="Times New Roman"/>
          <w:sz w:val="24"/>
          <w:szCs w:val="24"/>
        </w:rPr>
        <w:t>элементарные правила смешивания цветов (красный и синий цвета дают в смеси фиолетовый, синий и желтый - зеленый и т.д.)</w:t>
      </w:r>
    </w:p>
    <w:p w:rsidR="005C2A4B" w:rsidRPr="00BE712C" w:rsidRDefault="005C2A4B" w:rsidP="005C2A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12C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 xml:space="preserve">-правильно сидеть за партой, </w:t>
      </w:r>
      <w:proofErr w:type="gramStart"/>
      <w:r w:rsidRPr="006D0006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6D0006">
        <w:rPr>
          <w:rFonts w:ascii="Times New Roman" w:hAnsi="Times New Roman" w:cs="Times New Roman"/>
          <w:sz w:val="24"/>
          <w:szCs w:val="24"/>
        </w:rPr>
        <w:t xml:space="preserve"> держать лист бумаги и карандаш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>-свободно работать карандашом - без напряжения проводить линии в нужных направлениях, не вращая при этом лист бумаги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0006">
        <w:rPr>
          <w:rFonts w:ascii="Times New Roman" w:hAnsi="Times New Roman" w:cs="Times New Roman"/>
          <w:sz w:val="24"/>
          <w:szCs w:val="24"/>
        </w:rPr>
        <w:t>передавать в рисунке простейшую форму, общее пространственное положение, основной цвет предметов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0006">
        <w:rPr>
          <w:rFonts w:ascii="Times New Roman" w:hAnsi="Times New Roman" w:cs="Times New Roman"/>
          <w:sz w:val="24"/>
          <w:szCs w:val="24"/>
        </w:rPr>
        <w:t>правильно работать акварельными красками - разводить и смешивать краски, ровно закрывать ими нужную поверхность (не выходя за пределы очертаний этой поверхности)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>-выполнять простейшие узоры в полосе, круге из декоративных форм растительного мира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>-применять приемы рисования кистью элементов декоративных изображений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0006">
        <w:rPr>
          <w:rFonts w:ascii="Times New Roman" w:hAnsi="Times New Roman" w:cs="Times New Roman"/>
          <w:sz w:val="24"/>
          <w:szCs w:val="24"/>
        </w:rPr>
        <w:t>-узнавать изображение на картине или иллюстрации предметы, явления (человек, дом, животное, машина, время года, время дня, погода и т.д.), действия (идут, сидят, разговаривают и т.д.)</w:t>
      </w:r>
      <w:proofErr w:type="gramEnd"/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>-пользоваться простейшими приемами лепки (пластилин, глина)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A4B" w:rsidRPr="00A42C4A" w:rsidRDefault="005C2A4B" w:rsidP="005C2A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C4A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5C2A4B" w:rsidRPr="00A42C4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2C4A">
        <w:rPr>
          <w:rFonts w:ascii="Times New Roman" w:hAnsi="Times New Roman" w:cs="Times New Roman"/>
          <w:sz w:val="24"/>
          <w:szCs w:val="24"/>
        </w:rPr>
        <w:t>для самостоятельной творческой деятельности;</w:t>
      </w:r>
    </w:p>
    <w:p w:rsidR="005C2A4B" w:rsidRPr="00A42C4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2C4A">
        <w:rPr>
          <w:rFonts w:ascii="Times New Roman" w:hAnsi="Times New Roman" w:cs="Times New Roman"/>
          <w:sz w:val="24"/>
          <w:szCs w:val="24"/>
        </w:rPr>
        <w:t>обогащение опыта восприятия произведений изобразительного искусства;</w:t>
      </w:r>
    </w:p>
    <w:p w:rsidR="005C2A4B" w:rsidRPr="00A42C4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2C4A">
        <w:rPr>
          <w:rFonts w:ascii="Times New Roman" w:hAnsi="Times New Roman" w:cs="Times New Roman"/>
          <w:sz w:val="24"/>
          <w:szCs w:val="24"/>
        </w:rPr>
        <w:t>оценки произведений искусства (выражения собственного мнения) при посещении выставки.</w:t>
      </w:r>
    </w:p>
    <w:p w:rsidR="005C2A4B" w:rsidRPr="00210332" w:rsidRDefault="005C2A4B" w:rsidP="005C2A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A4B" w:rsidRPr="00210332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332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C2A4B" w:rsidRPr="00210332" w:rsidRDefault="005C2A4B" w:rsidP="005C2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332">
        <w:rPr>
          <w:rFonts w:ascii="Times New Roman" w:hAnsi="Times New Roman" w:cs="Times New Roman"/>
          <w:sz w:val="24"/>
          <w:szCs w:val="24"/>
        </w:rPr>
        <w:t xml:space="preserve">К концу учебного года учащиеся 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12C">
        <w:rPr>
          <w:rFonts w:ascii="Times New Roman" w:hAnsi="Times New Roman" w:cs="Times New Roman"/>
          <w:b/>
          <w:sz w:val="24"/>
          <w:szCs w:val="24"/>
        </w:rPr>
        <w:t>должны знать</w:t>
      </w:r>
      <w:r w:rsidRPr="00A26C9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понимать</w:t>
      </w:r>
      <w:r w:rsidRPr="00BE712C">
        <w:rPr>
          <w:rFonts w:ascii="Times New Roman" w:hAnsi="Times New Roman" w:cs="Times New Roman"/>
          <w:b/>
          <w:sz w:val="24"/>
          <w:szCs w:val="24"/>
        </w:rPr>
        <w:t>: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основные жанры и виды произведений изобразительного искусства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6C95">
        <w:rPr>
          <w:rFonts w:ascii="Times New Roman" w:hAnsi="Times New Roman" w:cs="Times New Roman"/>
          <w:sz w:val="24"/>
          <w:szCs w:val="24"/>
        </w:rPr>
        <w:t xml:space="preserve"> начальные сведения о средствах выразительности и эмоционального воздействия рисунка (линия, композиция, контраст света и тени, размер, характер, сочетание оттенков цвета, колорит и т.п.);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основные средства композиции (высота горизонта, точка зрения, контрасты тени и света, цветовые отношения, выделение главного центра);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простейшие сведения о наглядной перспективе, линии горизонта, точке схода и т.д.;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-деление</w:t>
      </w:r>
      <w:r w:rsidRPr="00A26C95">
        <w:rPr>
          <w:rFonts w:ascii="Times New Roman" w:hAnsi="Times New Roman" w:cs="Times New Roman"/>
          <w:sz w:val="24"/>
          <w:szCs w:val="24"/>
        </w:rPr>
        <w:t xml:space="preserve"> цветового круга на группу «холодных» и «теплых» цветов, на хроматические и ахроматические цвета;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начальные сведения о видах современного декоративно-прикладного искусства и их роли в жизни человека;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начальные сведения о художественной народной резьбе по дереву, украшении домов, предметов быта, керамике, вышивке, дизайне;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роль фантазии и преобразования форм и образов в творчестве художника;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о деятельности художника (что и с помощью каких материалов может изображать художник);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 xml:space="preserve">особенности работы акварельными и гуашевыми красками, а также назначение палитры. </w:t>
      </w:r>
    </w:p>
    <w:p w:rsidR="005C2A4B" w:rsidRPr="00BE712C" w:rsidRDefault="005C2A4B" w:rsidP="005C2A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12C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>-высказывать простейшие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художник);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D0006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6D0006">
        <w:rPr>
          <w:rFonts w:ascii="Times New Roman" w:hAnsi="Times New Roman" w:cs="Times New Roman"/>
          <w:sz w:val="24"/>
          <w:szCs w:val="24"/>
        </w:rPr>
        <w:t xml:space="preserve"> и выразительно передавать в рисунке простейшую форму, основные пропорции, строение и цвет предметов;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>-правильно сидеть за партой, держать лист бумаги, карандаш, кисть, свободно рисовать карандашом, не вращая при этом лист бумаги;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lastRenderedPageBreak/>
        <w:t>-правильно разводить и смешивать акварельные и гуашевые краски, ровно закрывая ими нужную поверхность;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>-определять величину и расположение изображения в зависимости от размера листа бумаги;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>-передавать в рисунках на темы и иллюстрациях смысловую связь композиции, отражать в иллюстрациях основное содержание литературного произведения;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>-передавать в тематических рисунках пространственные отношения;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26C95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A26C95">
        <w:rPr>
          <w:rFonts w:ascii="Times New Roman" w:hAnsi="Times New Roman" w:cs="Times New Roman"/>
          <w:sz w:val="24"/>
          <w:szCs w:val="24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использовать формат листа (горизонтальный, вертикальный) в соответствии с задачей и сюжетом;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передавать пространственное отношение (изображать на листе бумаги основание более близких предметов ниже, дальних — выше, ближние предметы крупнее равных им, но удаленных и т.п.);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применять приемы рисования кистью, пользоваться палитрой, использовать художественную выразительность материалов, уметь ровно и аккуратно закрасить поверхность в пределах намеченного контура;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>-выполнять узоры в полосе, квадрате, круге из декоративно-обобщенных форм растительного мира, из геометрических форм;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>-лепить простейшие объекты действительности, животных, фигурки народных игрушек;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>-составлять простейшие аппликационные композиции из разных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C95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для самостоятельной творческой деятельности;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обогащение опыта восприятия произведений изобразительного искусства;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оценки произведений искусства (выражения собственного мнения)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210332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332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C2A4B" w:rsidRPr="00210332" w:rsidRDefault="005C2A4B" w:rsidP="005C2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332">
        <w:rPr>
          <w:rFonts w:ascii="Times New Roman" w:hAnsi="Times New Roman" w:cs="Times New Roman"/>
          <w:sz w:val="24"/>
          <w:szCs w:val="24"/>
        </w:rPr>
        <w:t>К концу учебного года учащиеся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должны знать</w:t>
      </w:r>
      <w:r w:rsidRPr="002B44D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понимать</w:t>
      </w:r>
      <w:r w:rsidRPr="002B44DA">
        <w:rPr>
          <w:rFonts w:ascii="Times New Roman" w:hAnsi="Times New Roman" w:cs="Times New Roman"/>
          <w:b/>
          <w:sz w:val="24"/>
          <w:szCs w:val="24"/>
        </w:rPr>
        <w:t>:</w:t>
      </w:r>
    </w:p>
    <w:p w:rsidR="005C2A4B" w:rsidRPr="00BE712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>-понятие «набросок», «т</w:t>
      </w:r>
      <w:r>
        <w:rPr>
          <w:rFonts w:ascii="Times New Roman" w:hAnsi="Times New Roman" w:cs="Times New Roman"/>
          <w:sz w:val="24"/>
          <w:szCs w:val="24"/>
        </w:rPr>
        <w:t>еплый цвет», «холодный цвет», «ж</w:t>
      </w:r>
      <w:r w:rsidRPr="006D0006">
        <w:rPr>
          <w:rFonts w:ascii="Times New Roman" w:hAnsi="Times New Roman" w:cs="Times New Roman"/>
          <w:sz w:val="24"/>
          <w:szCs w:val="24"/>
        </w:rPr>
        <w:t>ивопись», «графика», «архитектура», «архитектор»</w:t>
      </w:r>
      <w:r w:rsidRPr="00BE712C">
        <w:rPr>
          <w:rFonts w:ascii="Times New Roman" w:hAnsi="Times New Roman" w:cs="Times New Roman"/>
          <w:sz w:val="24"/>
          <w:szCs w:val="24"/>
        </w:rPr>
        <w:t>;</w:t>
      </w:r>
    </w:p>
    <w:p w:rsidR="005C2A4B" w:rsidRPr="00BE712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>-простейшие правила смешения основных красок для получения более холодного и теплого</w:t>
      </w:r>
      <w:r>
        <w:rPr>
          <w:rFonts w:ascii="Times New Roman" w:hAnsi="Times New Roman" w:cs="Times New Roman"/>
          <w:sz w:val="24"/>
          <w:szCs w:val="24"/>
        </w:rPr>
        <w:t xml:space="preserve"> оттенков</w:t>
      </w:r>
      <w:r w:rsidRPr="00BE712C">
        <w:rPr>
          <w:rFonts w:ascii="Times New Roman" w:hAnsi="Times New Roman" w:cs="Times New Roman"/>
          <w:sz w:val="24"/>
          <w:szCs w:val="24"/>
        </w:rPr>
        <w:t>;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 xml:space="preserve">-доступные сведения о культуре и быте людей на примерах произведений известнейших центров народных художественных промыслов России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Хохлома</w:t>
      </w:r>
      <w:r w:rsidRPr="006D0006">
        <w:rPr>
          <w:rFonts w:ascii="Times New Roman" w:hAnsi="Times New Roman" w:cs="Times New Roman"/>
          <w:sz w:val="24"/>
          <w:szCs w:val="24"/>
        </w:rPr>
        <w:t xml:space="preserve"> и т</w:t>
      </w:r>
      <w:r>
        <w:rPr>
          <w:rFonts w:ascii="Times New Roman" w:hAnsi="Times New Roman" w:cs="Times New Roman"/>
          <w:sz w:val="24"/>
          <w:szCs w:val="24"/>
        </w:rPr>
        <w:t>.д.)</w:t>
      </w:r>
      <w:r w:rsidRPr="006D0006">
        <w:rPr>
          <w:rFonts w:ascii="Times New Roman" w:hAnsi="Times New Roman" w:cs="Times New Roman"/>
          <w:sz w:val="24"/>
          <w:szCs w:val="24"/>
        </w:rPr>
        <w:t>.</w:t>
      </w:r>
    </w:p>
    <w:p w:rsidR="005C2A4B" w:rsidRPr="00BE712C" w:rsidRDefault="005C2A4B" w:rsidP="005C2A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12C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>-выражать свое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>-чувствовать гармоничное сочетание цветов в окраске предметов, изящество их форм, очертаний;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 xml:space="preserve">-сравнивать свой рисунок с изображенным предметом, использовать линию симметрии в рисунках с натуры и узорах; 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>-правильно определять и изображать форму предметов, их пропорции, конструктивное строение, цвет;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>-выделять интересное, наиболее впечатляющее в сюжете, подчеркивать размером, цветом главное в рисунке;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>-соблюдать последовательное выполнение рисунка (построение, прорисовка, уточнение общих очертаний и форм);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>-чувствовать и определять холодные и теплые цвета;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>-выполнять эскизы оформления предметов на основе декоративного обобщения форм растительного и животного мира;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lastRenderedPageBreak/>
        <w:t>-использовать особенности силуэта, ритма элементов в полосе, прямоугольнике, круге;</w:t>
      </w:r>
    </w:p>
    <w:p w:rsidR="005C2A4B" w:rsidRPr="006D0006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 xml:space="preserve">-использовать силуэт и </w:t>
      </w:r>
      <w:proofErr w:type="spellStart"/>
      <w:r w:rsidRPr="006D0006">
        <w:rPr>
          <w:rFonts w:ascii="Times New Roman" w:hAnsi="Times New Roman" w:cs="Times New Roman"/>
          <w:sz w:val="24"/>
          <w:szCs w:val="24"/>
        </w:rPr>
        <w:t>светлотный</w:t>
      </w:r>
      <w:proofErr w:type="spellEnd"/>
      <w:r w:rsidRPr="006D0006">
        <w:rPr>
          <w:rFonts w:ascii="Times New Roman" w:hAnsi="Times New Roman" w:cs="Times New Roman"/>
          <w:sz w:val="24"/>
          <w:szCs w:val="24"/>
        </w:rPr>
        <w:t xml:space="preserve"> контраст для передачи «радостных» цветов в декоративной композиции;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06">
        <w:rPr>
          <w:rFonts w:ascii="Times New Roman" w:hAnsi="Times New Roman" w:cs="Times New Roman"/>
          <w:sz w:val="24"/>
          <w:szCs w:val="24"/>
        </w:rPr>
        <w:t>-расписывать готовые изделия согласно эскизу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C95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для самостоятельной творческой деятельности;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обогащение опыта восприятия произведений изобразительного искусства;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оценки произведений искусства (выражения собственного мнения) при посещении выставки.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6C95">
        <w:rPr>
          <w:rFonts w:ascii="Times New Roman" w:hAnsi="Times New Roman" w:cs="Times New Roman"/>
          <w:b/>
          <w:sz w:val="24"/>
          <w:szCs w:val="24"/>
        </w:rPr>
        <w:t>владеть компетенциями</w:t>
      </w:r>
      <w:r w:rsidRPr="00A26C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 xml:space="preserve">личностного саморазвития, </w:t>
      </w:r>
      <w:proofErr w:type="gramStart"/>
      <w:r w:rsidRPr="00A26C95">
        <w:rPr>
          <w:rFonts w:ascii="Times New Roman" w:hAnsi="Times New Roman" w:cs="Times New Roman"/>
          <w:sz w:val="24"/>
          <w:szCs w:val="24"/>
        </w:rPr>
        <w:t>коммуникативной</w:t>
      </w:r>
      <w:proofErr w:type="gramEnd"/>
      <w:r w:rsidRPr="00A26C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 xml:space="preserve">ценностно-ориентационной, 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рефлексивной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A4B" w:rsidRPr="00BE712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BE712C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2C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C2A4B" w:rsidRPr="00BE712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12C">
        <w:rPr>
          <w:rFonts w:ascii="Times New Roman" w:hAnsi="Times New Roman" w:cs="Times New Roman"/>
          <w:sz w:val="24"/>
          <w:szCs w:val="24"/>
        </w:rPr>
        <w:t xml:space="preserve">В течение учебного года учащиеся </w:t>
      </w:r>
    </w:p>
    <w:p w:rsidR="005C2A4B" w:rsidRPr="00BE712C" w:rsidRDefault="005C2A4B" w:rsidP="005C2A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12C">
        <w:rPr>
          <w:rFonts w:ascii="Times New Roman" w:hAnsi="Times New Roman" w:cs="Times New Roman"/>
          <w:b/>
          <w:sz w:val="24"/>
          <w:szCs w:val="24"/>
        </w:rPr>
        <w:t>должны усвоить:</w:t>
      </w:r>
    </w:p>
    <w:p w:rsidR="005C2A4B" w:rsidRPr="00BE712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12C">
        <w:rPr>
          <w:rFonts w:ascii="Times New Roman" w:hAnsi="Times New Roman" w:cs="Times New Roman"/>
          <w:sz w:val="24"/>
          <w:szCs w:val="24"/>
        </w:rPr>
        <w:t>-начальные сведения о средствах выразительности и эмоционального воздействия рисунка (линия, композиция, контраст света и тени, сочетание контрастных и родственных оттенков цвета, колорит и т.д.)</w:t>
      </w:r>
    </w:p>
    <w:p w:rsidR="005C2A4B" w:rsidRPr="00BE712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12C">
        <w:rPr>
          <w:rFonts w:ascii="Times New Roman" w:hAnsi="Times New Roman" w:cs="Times New Roman"/>
          <w:sz w:val="24"/>
          <w:szCs w:val="24"/>
        </w:rPr>
        <w:t>-термины «эмблема», «символ», «декоративный силуэт»;</w:t>
      </w:r>
    </w:p>
    <w:p w:rsidR="005C2A4B" w:rsidRPr="00BE712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12C">
        <w:rPr>
          <w:rFonts w:ascii="Times New Roman" w:hAnsi="Times New Roman" w:cs="Times New Roman"/>
          <w:sz w:val="24"/>
          <w:szCs w:val="24"/>
        </w:rPr>
        <w:t>-начальные сведения о народной художественной резьбе по дереву и об украшении домов и предметов быта;</w:t>
      </w:r>
    </w:p>
    <w:p w:rsidR="005C2A4B" w:rsidRPr="00BE712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12C">
        <w:rPr>
          <w:rFonts w:ascii="Times New Roman" w:hAnsi="Times New Roman" w:cs="Times New Roman"/>
          <w:sz w:val="24"/>
          <w:szCs w:val="24"/>
        </w:rPr>
        <w:t>-начальные сведения о видах современного декоративно-прикладного искусства;</w:t>
      </w:r>
    </w:p>
    <w:p w:rsidR="005C2A4B" w:rsidRPr="00BE712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12C">
        <w:rPr>
          <w:rFonts w:ascii="Times New Roman" w:hAnsi="Times New Roman" w:cs="Times New Roman"/>
          <w:sz w:val="24"/>
          <w:szCs w:val="24"/>
        </w:rPr>
        <w:t>-основные средства композиции: высота горизонта, точка зрения, контрасты света и тени, цветовые отношения, выделение главного центра;</w:t>
      </w:r>
    </w:p>
    <w:p w:rsidR="005C2A4B" w:rsidRPr="00BE712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12C">
        <w:rPr>
          <w:rFonts w:ascii="Times New Roman" w:hAnsi="Times New Roman" w:cs="Times New Roman"/>
          <w:sz w:val="24"/>
          <w:szCs w:val="24"/>
        </w:rPr>
        <w:t>-деление цветового круга на группу теплых цветов (желтый, оранжевый, красный) и группу холодных цветов (синий, зеленый, фиолетовый);</w:t>
      </w:r>
    </w:p>
    <w:p w:rsidR="005C2A4B" w:rsidRPr="00BE712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12C">
        <w:rPr>
          <w:rFonts w:ascii="Times New Roman" w:hAnsi="Times New Roman" w:cs="Times New Roman"/>
          <w:sz w:val="24"/>
          <w:szCs w:val="24"/>
        </w:rPr>
        <w:t>-изменение цвета в зависимости от расположения предметов в пространстве (для отдельных предметов – смягчение очертаний, ослабление яркости и светлоты цвета).</w:t>
      </w:r>
    </w:p>
    <w:p w:rsidR="005C2A4B" w:rsidRPr="00BE712C" w:rsidRDefault="005C2A4B" w:rsidP="005C2A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12C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5C2A4B" w:rsidRPr="00BE712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12C">
        <w:rPr>
          <w:rFonts w:ascii="Times New Roman" w:hAnsi="Times New Roman" w:cs="Times New Roman"/>
          <w:sz w:val="24"/>
          <w:szCs w:val="24"/>
        </w:rPr>
        <w:t>-рассматривать и проводить простейший анализ произведения искусства (содержания, художественной формы), определять его принадлежность к тому или иному жанру искусства;</w:t>
      </w:r>
    </w:p>
    <w:p w:rsidR="005C2A4B" w:rsidRPr="00BE712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</w:t>
      </w:r>
      <w:r w:rsidRPr="00BE712C">
        <w:rPr>
          <w:rFonts w:ascii="Times New Roman" w:hAnsi="Times New Roman" w:cs="Times New Roman"/>
          <w:sz w:val="24"/>
          <w:szCs w:val="24"/>
        </w:rPr>
        <w:t>увствовать и передавать красоту линий, формы, цветовых оттенков объектов в де</w:t>
      </w:r>
      <w:r>
        <w:rPr>
          <w:rFonts w:ascii="Times New Roman" w:hAnsi="Times New Roman" w:cs="Times New Roman"/>
          <w:sz w:val="24"/>
          <w:szCs w:val="24"/>
        </w:rPr>
        <w:t>йствительности и в изображении;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12C">
        <w:rPr>
          <w:rFonts w:ascii="Times New Roman" w:hAnsi="Times New Roman" w:cs="Times New Roman"/>
          <w:sz w:val="24"/>
          <w:szCs w:val="24"/>
        </w:rPr>
        <w:t xml:space="preserve">-анализировать изображаемые предметы, выделяя при этом особенности конструкции, </w:t>
      </w:r>
    </w:p>
    <w:p w:rsidR="005C2A4B" w:rsidRPr="00A26C95" w:rsidRDefault="005C2A4B" w:rsidP="005C2A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применять художественные материалы (гуашь, акварель) в творческой деятельности;</w:t>
      </w:r>
    </w:p>
    <w:p w:rsidR="005C2A4B" w:rsidRDefault="005C2A4B" w:rsidP="005C2A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применять основные средства художественной выразительности в самостоятельной творческой деятельности: в рисунке и живописи (с натуры, по памяти, воображению), в иллюстрациях к произведениям литературы и музыки;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12C">
        <w:rPr>
          <w:rFonts w:ascii="Times New Roman" w:hAnsi="Times New Roman" w:cs="Times New Roman"/>
          <w:sz w:val="24"/>
          <w:szCs w:val="24"/>
        </w:rPr>
        <w:t xml:space="preserve">-передавать в лепных изделиях объемную форму, конструктивно </w:t>
      </w:r>
      <w:proofErr w:type="gramStart"/>
      <w:r w:rsidRPr="00BE712C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BE712C">
        <w:rPr>
          <w:rFonts w:ascii="Times New Roman" w:hAnsi="Times New Roman" w:cs="Times New Roman"/>
          <w:sz w:val="24"/>
          <w:szCs w:val="24"/>
        </w:rPr>
        <w:t>натомическое строение животных, фигуры человека.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C95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для самостоятельной творческой деятельности;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обогащение опыта восприятия произведений изобразительного искусства;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оценки произведений искусства (выражения собственного мнения) при посещении выставки.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6C95">
        <w:rPr>
          <w:rFonts w:ascii="Times New Roman" w:hAnsi="Times New Roman" w:cs="Times New Roman"/>
          <w:b/>
          <w:sz w:val="24"/>
          <w:szCs w:val="24"/>
        </w:rPr>
        <w:t>владеть компетенциями: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 xml:space="preserve">личностного саморазвития, 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26C95">
        <w:rPr>
          <w:rFonts w:ascii="Times New Roman" w:hAnsi="Times New Roman" w:cs="Times New Roman"/>
          <w:sz w:val="24"/>
          <w:szCs w:val="24"/>
        </w:rPr>
        <w:t>коммуникативной,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 xml:space="preserve">ценностно-ориентационной, </w:t>
      </w:r>
    </w:p>
    <w:p w:rsidR="005C2A4B" w:rsidRPr="00A26C9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C95">
        <w:rPr>
          <w:rFonts w:ascii="Times New Roman" w:hAnsi="Times New Roman" w:cs="Times New Roman"/>
          <w:sz w:val="24"/>
          <w:szCs w:val="24"/>
        </w:rPr>
        <w:t>рефлексивной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A4B" w:rsidRPr="003C2724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оценки достижений учащихся</w:t>
      </w:r>
    </w:p>
    <w:p w:rsidR="005C2A4B" w:rsidRPr="00D61A69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A69">
        <w:rPr>
          <w:rFonts w:ascii="Times New Roman" w:hAnsi="Times New Roman" w:cs="Times New Roman"/>
          <w:sz w:val="24"/>
          <w:szCs w:val="24"/>
        </w:rPr>
        <w:t>Объектом оценки результатов освоения программы по предмету «Изобразительное искусство» является способность учащихся решать учебно-познавательные 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61A69">
        <w:rPr>
          <w:rFonts w:ascii="Times New Roman" w:hAnsi="Times New Roman" w:cs="Times New Roman"/>
          <w:sz w:val="24"/>
          <w:szCs w:val="24"/>
        </w:rPr>
        <w:t>практические задачи. Оценка достижения предметных резу</w:t>
      </w:r>
      <w:r>
        <w:rPr>
          <w:rFonts w:ascii="Times New Roman" w:hAnsi="Times New Roman" w:cs="Times New Roman"/>
          <w:sz w:val="24"/>
          <w:szCs w:val="24"/>
        </w:rPr>
        <w:t>льтатов ведётся как в ходе теку</w:t>
      </w:r>
      <w:r w:rsidRPr="00D61A69">
        <w:rPr>
          <w:rFonts w:ascii="Times New Roman" w:hAnsi="Times New Roman" w:cs="Times New Roman"/>
          <w:sz w:val="24"/>
          <w:szCs w:val="24"/>
        </w:rPr>
        <w:t>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D61A69">
        <w:rPr>
          <w:rFonts w:ascii="Times New Roman" w:hAnsi="Times New Roman" w:cs="Times New Roman"/>
          <w:sz w:val="24"/>
          <w:szCs w:val="24"/>
        </w:rPr>
        <w:t xml:space="preserve"> и учитываются при определении итоговой оценки. Преодолению </w:t>
      </w:r>
      <w:proofErr w:type="spellStart"/>
      <w:r w:rsidRPr="00D61A69">
        <w:rPr>
          <w:rFonts w:ascii="Times New Roman" w:hAnsi="Times New Roman" w:cs="Times New Roman"/>
          <w:sz w:val="24"/>
          <w:szCs w:val="24"/>
        </w:rPr>
        <w:t>неуспе</w:t>
      </w:r>
      <w:r>
        <w:rPr>
          <w:rFonts w:ascii="Times New Roman" w:hAnsi="Times New Roman" w:cs="Times New Roman"/>
          <w:sz w:val="24"/>
          <w:szCs w:val="24"/>
        </w:rPr>
        <w:t>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отдельных учеников способству</w:t>
      </w:r>
      <w:r w:rsidRPr="00D61A69">
        <w:rPr>
          <w:rFonts w:ascii="Times New Roman" w:hAnsi="Times New Roman" w:cs="Times New Roman"/>
          <w:sz w:val="24"/>
          <w:szCs w:val="24"/>
        </w:rPr>
        <w:t>ют коллективные 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1A69">
        <w:rPr>
          <w:rFonts w:ascii="Times New Roman" w:hAnsi="Times New Roman" w:cs="Times New Roman"/>
          <w:sz w:val="24"/>
          <w:szCs w:val="24"/>
        </w:rPr>
        <w:t>Система коллективных работ дает возможность каждому ребенку действовать конструктивно</w:t>
      </w:r>
      <w:r>
        <w:rPr>
          <w:rFonts w:ascii="Times New Roman" w:hAnsi="Times New Roman" w:cs="Times New Roman"/>
          <w:sz w:val="24"/>
          <w:szCs w:val="24"/>
        </w:rPr>
        <w:t xml:space="preserve"> в пределах своих возможностей.</w:t>
      </w:r>
    </w:p>
    <w:p w:rsidR="005C2A4B" w:rsidRPr="00C6279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279C">
        <w:rPr>
          <w:rFonts w:ascii="Times New Roman" w:hAnsi="Times New Roman" w:cs="Times New Roman"/>
          <w:sz w:val="24"/>
          <w:szCs w:val="24"/>
        </w:rPr>
        <w:t>Программой предусмотрено использование следующих видов контроля:</w:t>
      </w:r>
    </w:p>
    <w:p w:rsidR="005C2A4B" w:rsidRPr="00C6279C" w:rsidRDefault="005C2A4B" w:rsidP="005C2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79C">
        <w:rPr>
          <w:rFonts w:ascii="Times New Roman" w:hAnsi="Times New Roman" w:cs="Times New Roman"/>
          <w:b/>
          <w:sz w:val="24"/>
          <w:szCs w:val="24"/>
        </w:rPr>
        <w:t>Входной контроль</w:t>
      </w:r>
      <w:r w:rsidRPr="00C6279C">
        <w:rPr>
          <w:rFonts w:ascii="Times New Roman" w:hAnsi="Times New Roman" w:cs="Times New Roman"/>
          <w:sz w:val="24"/>
          <w:szCs w:val="24"/>
        </w:rPr>
        <w:t xml:space="preserve"> определяет исходный уровень </w:t>
      </w:r>
      <w:proofErr w:type="spellStart"/>
      <w:r w:rsidRPr="00C6279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279C">
        <w:rPr>
          <w:rFonts w:ascii="Times New Roman" w:hAnsi="Times New Roman" w:cs="Times New Roman"/>
          <w:sz w:val="24"/>
          <w:szCs w:val="24"/>
        </w:rPr>
        <w:t>проводится в начале учебного года. (</w:t>
      </w:r>
      <w:r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Pr="00C6279C">
        <w:rPr>
          <w:rFonts w:ascii="Times New Roman" w:hAnsi="Times New Roman" w:cs="Times New Roman"/>
          <w:sz w:val="24"/>
          <w:szCs w:val="24"/>
        </w:rPr>
        <w:t>)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279C">
        <w:rPr>
          <w:rFonts w:ascii="Times New Roman" w:hAnsi="Times New Roman" w:cs="Times New Roman"/>
          <w:b/>
          <w:sz w:val="24"/>
          <w:szCs w:val="24"/>
        </w:rPr>
        <w:t>2.Текущий контроль -</w:t>
      </w:r>
      <w:r w:rsidRPr="00C6279C">
        <w:rPr>
          <w:rFonts w:ascii="Times New Roman" w:hAnsi="Times New Roman" w:cs="Times New Roman"/>
          <w:sz w:val="24"/>
          <w:szCs w:val="24"/>
        </w:rPr>
        <w:t xml:space="preserve"> диагностирование дидактического процесса. (Практическая работа)</w:t>
      </w:r>
      <w:proofErr w:type="gramStart"/>
      <w:r w:rsidRPr="00C6279C">
        <w:rPr>
          <w:rFonts w:ascii="Times New Roman" w:hAnsi="Times New Roman" w:cs="Times New Roman"/>
          <w:sz w:val="24"/>
          <w:szCs w:val="24"/>
        </w:rPr>
        <w:t>.</w:t>
      </w:r>
      <w:r w:rsidRPr="00D61A6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61A69">
        <w:rPr>
          <w:rFonts w:ascii="Times New Roman" w:hAnsi="Times New Roman" w:cs="Times New Roman"/>
          <w:sz w:val="24"/>
          <w:szCs w:val="24"/>
        </w:rPr>
        <w:t>ценка деятельности учащихся осуществляется в конце каждого занятия. Работы оцениваются качественно по уровню выполнения работы в целом (по качеству выполнения изучаемого приема или операции, по уровню творческой деятельности, самореализации, умению работать самостоятельно или в группе).</w:t>
      </w:r>
    </w:p>
    <w:p w:rsidR="005C2A4B" w:rsidRPr="00C6279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279C">
        <w:rPr>
          <w:rFonts w:ascii="Times New Roman" w:hAnsi="Times New Roman" w:cs="Times New Roman"/>
          <w:b/>
          <w:sz w:val="24"/>
          <w:szCs w:val="24"/>
        </w:rPr>
        <w:t>3.Рубежный контроль</w:t>
      </w:r>
      <w:r w:rsidRPr="00C6279C">
        <w:rPr>
          <w:rFonts w:ascii="Times New Roman" w:hAnsi="Times New Roman" w:cs="Times New Roman"/>
          <w:sz w:val="24"/>
          <w:szCs w:val="24"/>
        </w:rPr>
        <w:t xml:space="preserve"> выполняет этапное подведение итогов за четверть, полугодие, год после прохождения больших тем, разделов программы. </w:t>
      </w:r>
      <w:r>
        <w:rPr>
          <w:rFonts w:ascii="Times New Roman" w:hAnsi="Times New Roman" w:cs="Times New Roman"/>
          <w:sz w:val="24"/>
          <w:szCs w:val="24"/>
        </w:rPr>
        <w:t>(Выставка, итоговая работа, творческая работа, коллективная работа</w:t>
      </w:r>
      <w:r w:rsidRPr="00C6279C">
        <w:rPr>
          <w:rFonts w:ascii="Times New Roman" w:hAnsi="Times New Roman" w:cs="Times New Roman"/>
          <w:sz w:val="24"/>
          <w:szCs w:val="24"/>
        </w:rPr>
        <w:t>)</w:t>
      </w:r>
    </w:p>
    <w:p w:rsidR="005C2A4B" w:rsidRPr="00D61A69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279C">
        <w:rPr>
          <w:rFonts w:ascii="Times New Roman" w:hAnsi="Times New Roman" w:cs="Times New Roman"/>
          <w:b/>
          <w:sz w:val="24"/>
          <w:szCs w:val="24"/>
        </w:rPr>
        <w:t>4.Итоговый (переводной) контроль</w:t>
      </w:r>
      <w:r w:rsidRPr="00C6279C">
        <w:rPr>
          <w:rFonts w:ascii="Times New Roman" w:hAnsi="Times New Roman" w:cs="Times New Roman"/>
          <w:sz w:val="24"/>
          <w:szCs w:val="24"/>
        </w:rPr>
        <w:t xml:space="preserve"> осуществляется после прохождения всего учебного курса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279C">
        <w:rPr>
          <w:rFonts w:ascii="Times New Roman" w:hAnsi="Times New Roman" w:cs="Times New Roman"/>
          <w:sz w:val="24"/>
          <w:szCs w:val="24"/>
        </w:rPr>
        <w:t xml:space="preserve"> (Методы диагностики -  конкурс рисунков, итоговая выставка р</w:t>
      </w:r>
      <w:r>
        <w:rPr>
          <w:rFonts w:ascii="Times New Roman" w:hAnsi="Times New Roman" w:cs="Times New Roman"/>
          <w:sz w:val="24"/>
          <w:szCs w:val="24"/>
        </w:rPr>
        <w:t>исунков, проект, викторина, тематическая игра, творческая работа</w:t>
      </w:r>
      <w:r w:rsidRPr="00C6279C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Основная форма</w:t>
      </w:r>
      <w:r w:rsidRPr="00D61A69">
        <w:rPr>
          <w:rFonts w:ascii="Times New Roman" w:hAnsi="Times New Roman" w:cs="Times New Roman"/>
          <w:sz w:val="24"/>
          <w:szCs w:val="24"/>
        </w:rPr>
        <w:t xml:space="preserve"> подведения итог</w:t>
      </w:r>
      <w:r>
        <w:rPr>
          <w:rFonts w:ascii="Times New Roman" w:hAnsi="Times New Roman" w:cs="Times New Roman"/>
          <w:sz w:val="24"/>
          <w:szCs w:val="24"/>
        </w:rPr>
        <w:t>ов реализации программы - тематические выставки.</w:t>
      </w:r>
    </w:p>
    <w:p w:rsidR="005C2A4B" w:rsidRPr="00D61A69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A4B" w:rsidRPr="007B3DC1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EDE">
        <w:rPr>
          <w:rFonts w:ascii="Times New Roman" w:hAnsi="Times New Roman" w:cs="Times New Roman"/>
          <w:b/>
          <w:sz w:val="24"/>
          <w:szCs w:val="24"/>
        </w:rPr>
        <w:t xml:space="preserve">Инструментарий для оценивания результатов </w:t>
      </w:r>
      <w:proofErr w:type="spellStart"/>
      <w:r w:rsidRPr="00EC1EDE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</w:p>
    <w:p w:rsidR="005C2A4B" w:rsidRPr="00A42C4A" w:rsidRDefault="005C2A4B" w:rsidP="005C2A4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C4A">
        <w:rPr>
          <w:rFonts w:ascii="Times New Roman" w:hAnsi="Times New Roman" w:cs="Times New Roman"/>
          <w:i/>
          <w:sz w:val="24"/>
          <w:szCs w:val="24"/>
        </w:rPr>
        <w:t>Критерии оценки устных индивидуальных и фронтальных ответов:</w:t>
      </w:r>
    </w:p>
    <w:p w:rsidR="005C2A4B" w:rsidRPr="00A42C4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2C4A">
        <w:rPr>
          <w:rFonts w:ascii="Times New Roman" w:hAnsi="Times New Roman" w:cs="Times New Roman"/>
          <w:sz w:val="24"/>
          <w:szCs w:val="24"/>
        </w:rPr>
        <w:t>-Активность участия.</w:t>
      </w:r>
    </w:p>
    <w:p w:rsidR="005C2A4B" w:rsidRPr="00A42C4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2C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Понимание учащимися сути</w:t>
      </w:r>
      <w:r w:rsidRPr="00A42C4A">
        <w:rPr>
          <w:rFonts w:ascii="Times New Roman" w:hAnsi="Times New Roman" w:cs="Times New Roman"/>
          <w:sz w:val="24"/>
          <w:szCs w:val="24"/>
        </w:rPr>
        <w:t xml:space="preserve"> вопроса.</w:t>
      </w:r>
    </w:p>
    <w:p w:rsidR="005C2A4B" w:rsidRPr="00A42C4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A42C4A">
        <w:rPr>
          <w:rFonts w:ascii="Times New Roman" w:hAnsi="Times New Roman" w:cs="Times New Roman"/>
          <w:sz w:val="24"/>
          <w:szCs w:val="24"/>
        </w:rPr>
        <w:t>азвернутость, образность, аргументированность</w:t>
      </w:r>
      <w:r>
        <w:rPr>
          <w:rFonts w:ascii="Times New Roman" w:hAnsi="Times New Roman" w:cs="Times New Roman"/>
          <w:sz w:val="24"/>
          <w:szCs w:val="24"/>
        </w:rPr>
        <w:t xml:space="preserve"> ответа</w:t>
      </w:r>
      <w:r w:rsidRPr="00A42C4A">
        <w:rPr>
          <w:rFonts w:ascii="Times New Roman" w:hAnsi="Times New Roman" w:cs="Times New Roman"/>
          <w:sz w:val="24"/>
          <w:szCs w:val="24"/>
        </w:rPr>
        <w:t>.</w:t>
      </w:r>
    </w:p>
    <w:p w:rsidR="005C2A4B" w:rsidRPr="00A42C4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2C4A">
        <w:rPr>
          <w:rFonts w:ascii="Times New Roman" w:hAnsi="Times New Roman" w:cs="Times New Roman"/>
          <w:sz w:val="24"/>
          <w:szCs w:val="24"/>
        </w:rPr>
        <w:t>-Самостоятельность.</w:t>
      </w:r>
    </w:p>
    <w:p w:rsidR="005C2A4B" w:rsidRPr="00A42C4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2C4A">
        <w:rPr>
          <w:rFonts w:ascii="Times New Roman" w:hAnsi="Times New Roman" w:cs="Times New Roman"/>
          <w:sz w:val="24"/>
          <w:szCs w:val="24"/>
        </w:rPr>
        <w:t>-Оригинальность суждений.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Критерии и система оценки практи</w:t>
      </w:r>
      <w:r w:rsidRPr="00A42C4A">
        <w:rPr>
          <w:rFonts w:ascii="Times New Roman" w:hAnsi="Times New Roman" w:cs="Times New Roman"/>
          <w:i/>
          <w:sz w:val="24"/>
          <w:szCs w:val="24"/>
        </w:rPr>
        <w:t>ческой работы: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оформление</w:t>
      </w:r>
      <w:proofErr w:type="gramStart"/>
      <w:r w:rsidRPr="00D61A69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D61A69">
        <w:rPr>
          <w:rFonts w:ascii="Times New Roman" w:hAnsi="Times New Roman" w:cs="Times New Roman"/>
          <w:sz w:val="24"/>
          <w:szCs w:val="24"/>
        </w:rPr>
        <w:t>ригинальность</w:t>
      </w:r>
      <w:proofErr w:type="spellEnd"/>
      <w:r w:rsidRPr="00D61A69">
        <w:rPr>
          <w:rFonts w:ascii="Times New Roman" w:hAnsi="Times New Roman" w:cs="Times New Roman"/>
          <w:sz w:val="24"/>
          <w:szCs w:val="24"/>
        </w:rPr>
        <w:t xml:space="preserve"> дизайна, цветовое решение, оп</w:t>
      </w:r>
      <w:r>
        <w:rPr>
          <w:rFonts w:ascii="Times New Roman" w:hAnsi="Times New Roman" w:cs="Times New Roman"/>
          <w:sz w:val="24"/>
          <w:szCs w:val="24"/>
        </w:rPr>
        <w:t>тимальность сочетания объектов</w:t>
      </w:r>
      <w:r w:rsidRPr="00D61A69">
        <w:rPr>
          <w:rFonts w:ascii="Times New Roman" w:hAnsi="Times New Roman" w:cs="Times New Roman"/>
          <w:sz w:val="24"/>
          <w:szCs w:val="24"/>
        </w:rPr>
        <w:t>;</w:t>
      </w:r>
    </w:p>
    <w:p w:rsidR="005C2A4B" w:rsidRPr="00C6279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-Техника выполнения</w:t>
      </w:r>
      <w:r w:rsidRPr="00D61A69">
        <w:rPr>
          <w:rFonts w:ascii="Times New Roman" w:hAnsi="Times New Roman" w:cs="Times New Roman"/>
          <w:sz w:val="24"/>
          <w:szCs w:val="24"/>
        </w:rPr>
        <w:t>: оправданность выбранных средств,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различных способов изображения</w:t>
      </w:r>
      <w:r w:rsidRPr="00C6279C">
        <w:rPr>
          <w:rFonts w:ascii="Times New Roman" w:hAnsi="Times New Roman" w:cs="Times New Roman"/>
          <w:sz w:val="24"/>
          <w:szCs w:val="24"/>
        </w:rPr>
        <w:t>;</w:t>
      </w:r>
    </w:p>
    <w:p w:rsidR="005C2A4B" w:rsidRPr="00A42C4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-Композиционное решение: правильный выбор</w:t>
      </w:r>
      <w:r w:rsidRPr="00A42C4A">
        <w:rPr>
          <w:rFonts w:ascii="Times New Roman" w:hAnsi="Times New Roman" w:cs="Times New Roman"/>
          <w:sz w:val="24"/>
          <w:szCs w:val="24"/>
        </w:rPr>
        <w:t xml:space="preserve"> компо</w:t>
      </w:r>
      <w:r>
        <w:rPr>
          <w:rFonts w:ascii="Times New Roman" w:hAnsi="Times New Roman" w:cs="Times New Roman"/>
          <w:sz w:val="24"/>
          <w:szCs w:val="24"/>
        </w:rPr>
        <w:t>зиции, предмета, орнамента (</w:t>
      </w:r>
      <w:r w:rsidRPr="00A42C4A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плоскости листа, согласование между собой компонентов изображения, общая</w:t>
      </w:r>
      <w:r w:rsidRPr="00A42C4A">
        <w:rPr>
          <w:rFonts w:ascii="Times New Roman" w:hAnsi="Times New Roman" w:cs="Times New Roman"/>
          <w:sz w:val="24"/>
          <w:szCs w:val="24"/>
        </w:rPr>
        <w:t xml:space="preserve"> идея и содержание).</w:t>
      </w:r>
    </w:p>
    <w:p w:rsidR="005C2A4B" w:rsidRPr="00A42C4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-Общее впечатление от работы</w:t>
      </w:r>
      <w:r w:rsidRPr="00A42C4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42C4A">
        <w:rPr>
          <w:rFonts w:ascii="Times New Roman" w:hAnsi="Times New Roman" w:cs="Times New Roman"/>
          <w:sz w:val="24"/>
          <w:szCs w:val="24"/>
        </w:rPr>
        <w:t>ригинальность, яркость и эмоциональность созданного образа, чувство меры в оформлении и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ответствие оформления работы, аккуратность </w:t>
      </w:r>
      <w:r w:rsidRPr="00A42C4A">
        <w:rPr>
          <w:rFonts w:ascii="Times New Roman" w:hAnsi="Times New Roman" w:cs="Times New Roman"/>
          <w:sz w:val="24"/>
          <w:szCs w:val="24"/>
        </w:rPr>
        <w:t>работы.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оценка творческой работы является совокупной и </w:t>
      </w:r>
      <w:r w:rsidRPr="00A42C4A">
        <w:rPr>
          <w:rFonts w:ascii="Times New Roman" w:hAnsi="Times New Roman" w:cs="Times New Roman"/>
          <w:sz w:val="24"/>
          <w:szCs w:val="24"/>
        </w:rPr>
        <w:t xml:space="preserve">складывается </w:t>
      </w:r>
      <w:r>
        <w:rPr>
          <w:rFonts w:ascii="Times New Roman" w:hAnsi="Times New Roman" w:cs="Times New Roman"/>
          <w:sz w:val="24"/>
          <w:szCs w:val="24"/>
        </w:rPr>
        <w:t>из всех указанных компонентов</w:t>
      </w:r>
      <w:r w:rsidRPr="00A42C4A">
        <w:rPr>
          <w:rFonts w:ascii="Times New Roman" w:hAnsi="Times New Roman" w:cs="Times New Roman"/>
          <w:sz w:val="24"/>
          <w:szCs w:val="24"/>
        </w:rPr>
        <w:t>.</w:t>
      </w:r>
    </w:p>
    <w:p w:rsidR="005C2A4B" w:rsidRPr="00EC1EDE" w:rsidRDefault="005C2A4B" w:rsidP="005C2A4B">
      <w:pPr>
        <w:pStyle w:val="a3"/>
        <w:jc w:val="both"/>
        <w:rPr>
          <w:rStyle w:val="fontstyle41"/>
          <w:rFonts w:ascii="Times New Roman" w:hAnsi="Times New Roman" w:cs="Times New Roman"/>
          <w:i/>
          <w:sz w:val="24"/>
          <w:szCs w:val="24"/>
        </w:rPr>
      </w:pPr>
      <w:r w:rsidRPr="00EC1ED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</w:t>
      </w:r>
      <w:r w:rsidRPr="00EC1EDE">
        <w:rPr>
          <w:rStyle w:val="fontstyle41"/>
          <w:rFonts w:ascii="Times New Roman" w:hAnsi="Times New Roman" w:cs="Times New Roman"/>
          <w:i/>
          <w:sz w:val="24"/>
          <w:szCs w:val="24"/>
        </w:rPr>
        <w:t>ритерии оценки проектной деятельности:</w:t>
      </w:r>
    </w:p>
    <w:p w:rsidR="005C2A4B" w:rsidRPr="00EC1EDE" w:rsidRDefault="005C2A4B" w:rsidP="005C2A4B">
      <w:pPr>
        <w:pStyle w:val="a3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  <w:r w:rsidRPr="00EC1EDE">
        <w:rPr>
          <w:rStyle w:val="fontstyle41"/>
          <w:rFonts w:ascii="Times New Roman" w:eastAsia="Symbol" w:hAnsi="Times New Roman" w:cs="Times New Roman"/>
          <w:sz w:val="24"/>
          <w:szCs w:val="24"/>
        </w:rPr>
        <w:t xml:space="preserve">- </w:t>
      </w:r>
      <w:r>
        <w:rPr>
          <w:rStyle w:val="fontstyle41"/>
          <w:rFonts w:ascii="Times New Roman" w:hAnsi="Times New Roman" w:cs="Times New Roman"/>
          <w:sz w:val="24"/>
          <w:szCs w:val="24"/>
        </w:rPr>
        <w:t>решение темы;</w:t>
      </w:r>
    </w:p>
    <w:p w:rsidR="005C2A4B" w:rsidRPr="00EC1EDE" w:rsidRDefault="005C2A4B" w:rsidP="005C2A4B">
      <w:pPr>
        <w:pStyle w:val="a3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  <w:r w:rsidRPr="00EC1EDE">
        <w:rPr>
          <w:rStyle w:val="fontstyle41"/>
          <w:rFonts w:ascii="Times New Roman" w:eastAsia="Symbol" w:hAnsi="Times New Roman" w:cs="Times New Roman"/>
          <w:sz w:val="24"/>
          <w:szCs w:val="24"/>
        </w:rPr>
        <w:lastRenderedPageBreak/>
        <w:t xml:space="preserve">- </w:t>
      </w:r>
      <w:r w:rsidRPr="00EC1EDE">
        <w:rPr>
          <w:rStyle w:val="fontstyle41"/>
          <w:rFonts w:ascii="Times New Roman" w:hAnsi="Times New Roman" w:cs="Times New Roman"/>
          <w:sz w:val="24"/>
          <w:szCs w:val="24"/>
        </w:rPr>
        <w:t>владение материалом, в котором проект выполнен;</w:t>
      </w:r>
    </w:p>
    <w:p w:rsidR="005C2A4B" w:rsidRPr="00EC1EDE" w:rsidRDefault="005C2A4B" w:rsidP="005C2A4B">
      <w:pPr>
        <w:pStyle w:val="a3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  <w:r w:rsidRPr="00EC1EDE">
        <w:rPr>
          <w:rStyle w:val="fontstyle41"/>
          <w:rFonts w:ascii="Times New Roman" w:eastAsia="Symbol" w:hAnsi="Times New Roman" w:cs="Times New Roman"/>
          <w:sz w:val="24"/>
          <w:szCs w:val="24"/>
        </w:rPr>
        <w:t xml:space="preserve">- </w:t>
      </w:r>
      <w:r>
        <w:rPr>
          <w:rStyle w:val="fontstyle41"/>
          <w:rFonts w:ascii="Times New Roman" w:hAnsi="Times New Roman" w:cs="Times New Roman"/>
          <w:sz w:val="24"/>
          <w:szCs w:val="24"/>
        </w:rPr>
        <w:t>оформление</w:t>
      </w:r>
      <w:r w:rsidRPr="00EC1EDE">
        <w:rPr>
          <w:rStyle w:val="fontstyle41"/>
          <w:rFonts w:ascii="Times New Roman" w:hAnsi="Times New Roman" w:cs="Times New Roman"/>
          <w:sz w:val="24"/>
          <w:szCs w:val="24"/>
        </w:rPr>
        <w:t>;</w:t>
      </w:r>
    </w:p>
    <w:p w:rsidR="005C2A4B" w:rsidRPr="00A42C4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EDE">
        <w:rPr>
          <w:rStyle w:val="fontstyle41"/>
          <w:rFonts w:ascii="Times New Roman" w:eastAsia="Symbol" w:hAnsi="Times New Roman" w:cs="Times New Roman"/>
          <w:sz w:val="24"/>
          <w:szCs w:val="24"/>
        </w:rPr>
        <w:t xml:space="preserve">- </w:t>
      </w:r>
      <w:r>
        <w:rPr>
          <w:rStyle w:val="fontstyle41"/>
          <w:rFonts w:ascii="Times New Roman" w:eastAsia="Symbol" w:hAnsi="Times New Roman" w:cs="Times New Roman"/>
          <w:sz w:val="24"/>
          <w:szCs w:val="24"/>
        </w:rPr>
        <w:t>аккуратность (</w:t>
      </w:r>
      <w:r w:rsidRPr="00EC1EDE">
        <w:rPr>
          <w:rStyle w:val="fontstyle41"/>
          <w:rFonts w:ascii="Times New Roman" w:hAnsi="Times New Roman" w:cs="Times New Roman"/>
          <w:sz w:val="24"/>
          <w:szCs w:val="24"/>
        </w:rPr>
        <w:t>эстетичность</w:t>
      </w:r>
      <w:r>
        <w:rPr>
          <w:rStyle w:val="fontstyle41"/>
          <w:rFonts w:ascii="Times New Roman" w:hAnsi="Times New Roman" w:cs="Times New Roman"/>
          <w:sz w:val="24"/>
          <w:szCs w:val="24"/>
        </w:rPr>
        <w:t>).</w:t>
      </w:r>
    </w:p>
    <w:p w:rsidR="005C2A4B" w:rsidRPr="00A42C4A" w:rsidRDefault="005C2A4B" w:rsidP="005C2A4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C4A">
        <w:rPr>
          <w:rFonts w:ascii="Times New Roman" w:hAnsi="Times New Roman" w:cs="Times New Roman"/>
          <w:i/>
          <w:sz w:val="24"/>
          <w:szCs w:val="24"/>
        </w:rPr>
        <w:t xml:space="preserve">Формы контроля уровня </w:t>
      </w:r>
      <w:proofErr w:type="spellStart"/>
      <w:r w:rsidRPr="00A42C4A">
        <w:rPr>
          <w:rFonts w:ascii="Times New Roman" w:hAnsi="Times New Roman" w:cs="Times New Roman"/>
          <w:i/>
          <w:sz w:val="24"/>
          <w:szCs w:val="24"/>
        </w:rPr>
        <w:t>обученности</w:t>
      </w:r>
      <w:proofErr w:type="spellEnd"/>
      <w:r w:rsidRPr="00A42C4A">
        <w:rPr>
          <w:rFonts w:ascii="Times New Roman" w:hAnsi="Times New Roman" w:cs="Times New Roman"/>
          <w:i/>
          <w:sz w:val="24"/>
          <w:szCs w:val="24"/>
        </w:rPr>
        <w:t>:</w:t>
      </w:r>
    </w:p>
    <w:p w:rsidR="005C2A4B" w:rsidRPr="00A42C4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2C4A">
        <w:rPr>
          <w:rFonts w:ascii="Times New Roman" w:hAnsi="Times New Roman" w:cs="Times New Roman"/>
          <w:sz w:val="24"/>
          <w:szCs w:val="24"/>
        </w:rPr>
        <w:t>Викторины</w:t>
      </w:r>
    </w:p>
    <w:p w:rsidR="005C2A4B" w:rsidRPr="00A42C4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2C4A">
        <w:rPr>
          <w:rFonts w:ascii="Times New Roman" w:hAnsi="Times New Roman" w:cs="Times New Roman"/>
          <w:sz w:val="24"/>
          <w:szCs w:val="24"/>
        </w:rPr>
        <w:t>Кроссворды</w:t>
      </w:r>
    </w:p>
    <w:p w:rsidR="005C2A4B" w:rsidRPr="00A42C4A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2C4A">
        <w:rPr>
          <w:rFonts w:ascii="Times New Roman" w:hAnsi="Times New Roman" w:cs="Times New Roman"/>
          <w:sz w:val="24"/>
          <w:szCs w:val="24"/>
        </w:rPr>
        <w:t>Отчетные выставки творческих (индивидуальных и коллективных) работ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2C4A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5C2A4B" w:rsidRPr="00EC1EDE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EDE">
        <w:rPr>
          <w:rFonts w:ascii="Times New Roman" w:hAnsi="Times New Roman" w:cs="Times New Roman"/>
          <w:sz w:val="24"/>
          <w:szCs w:val="24"/>
        </w:rPr>
        <w:t>Критерии оценивания знаний и умений</w:t>
      </w:r>
    </w:p>
    <w:p w:rsidR="005C2A4B" w:rsidRPr="00C6279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279C">
        <w:rPr>
          <w:rFonts w:ascii="Times New Roman" w:hAnsi="Times New Roman" w:cs="Times New Roman"/>
          <w:sz w:val="24"/>
          <w:szCs w:val="24"/>
        </w:rPr>
        <w:t xml:space="preserve">«5» («отлично») - учащийся полностью справляется с поставленной целью урока; правильно излагает изученный материал и умеет применить полученные знания на практике; </w:t>
      </w:r>
      <w:proofErr w:type="gramStart"/>
      <w:r w:rsidRPr="00C6279C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C6279C">
        <w:rPr>
          <w:rFonts w:ascii="Times New Roman" w:hAnsi="Times New Roman" w:cs="Times New Roman"/>
          <w:sz w:val="24"/>
          <w:szCs w:val="24"/>
        </w:rPr>
        <w:t xml:space="preserve"> решает композицию рисунка, т.е. гармонично согласовывает межд</w:t>
      </w:r>
      <w:r>
        <w:rPr>
          <w:rFonts w:ascii="Times New Roman" w:hAnsi="Times New Roman" w:cs="Times New Roman"/>
          <w:sz w:val="24"/>
          <w:szCs w:val="24"/>
        </w:rPr>
        <w:t>у собой все ком</w:t>
      </w:r>
      <w:r w:rsidRPr="00C6279C">
        <w:rPr>
          <w:rFonts w:ascii="Times New Roman" w:hAnsi="Times New Roman" w:cs="Times New Roman"/>
          <w:sz w:val="24"/>
          <w:szCs w:val="24"/>
        </w:rPr>
        <w:t>поненты изображения; умеет подметить и передать в изображении наиболее характерное.</w:t>
      </w:r>
    </w:p>
    <w:p w:rsidR="005C2A4B" w:rsidRPr="00C6279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279C">
        <w:rPr>
          <w:rFonts w:ascii="Times New Roman" w:hAnsi="Times New Roman" w:cs="Times New Roman"/>
          <w:sz w:val="24"/>
          <w:szCs w:val="24"/>
        </w:rPr>
        <w:t>«4» («хорошо») - учащийся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изображения; умеет подметить, но не совсем точно передаёт в изображении наиболее характерное.</w:t>
      </w:r>
    </w:p>
    <w:p w:rsidR="005C2A4B" w:rsidRPr="00C6279C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279C">
        <w:rPr>
          <w:rFonts w:ascii="Times New Roman" w:hAnsi="Times New Roman" w:cs="Times New Roman"/>
          <w:sz w:val="24"/>
          <w:szCs w:val="24"/>
        </w:rPr>
        <w:t>«3» («удовлетворительно») - учащийся слабо справляется с поставленной целью урока; допускает неточность в изложении изученного материала.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279C">
        <w:rPr>
          <w:rFonts w:ascii="Times New Roman" w:hAnsi="Times New Roman" w:cs="Times New Roman"/>
          <w:sz w:val="24"/>
          <w:szCs w:val="24"/>
        </w:rPr>
        <w:t>«2» («плохо») - учащийся допускает грубые ошибки в ответе; не справляется с поставленной целью урока.</w:t>
      </w:r>
    </w:p>
    <w:p w:rsidR="005C2A4B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20">
        <w:rPr>
          <w:rFonts w:ascii="Times New Roman" w:hAnsi="Times New Roman" w:cs="Times New Roman"/>
          <w:b/>
          <w:sz w:val="24"/>
          <w:szCs w:val="24"/>
        </w:rPr>
        <w:t>Средства контроля 2 класс (приложение 1)</w:t>
      </w:r>
    </w:p>
    <w:p w:rsidR="005C2A4B" w:rsidRPr="00011920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20">
        <w:rPr>
          <w:rFonts w:ascii="Times New Roman" w:hAnsi="Times New Roman" w:cs="Times New Roman"/>
          <w:b/>
          <w:sz w:val="24"/>
          <w:szCs w:val="24"/>
        </w:rPr>
        <w:t xml:space="preserve">Средства контроля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11920">
        <w:rPr>
          <w:rFonts w:ascii="Times New Roman" w:hAnsi="Times New Roman" w:cs="Times New Roman"/>
          <w:b/>
          <w:sz w:val="24"/>
          <w:szCs w:val="24"/>
        </w:rPr>
        <w:t xml:space="preserve"> класс (приложение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11920">
        <w:rPr>
          <w:rFonts w:ascii="Times New Roman" w:hAnsi="Times New Roman" w:cs="Times New Roman"/>
          <w:b/>
          <w:sz w:val="24"/>
          <w:szCs w:val="24"/>
        </w:rPr>
        <w:t>)</w:t>
      </w:r>
    </w:p>
    <w:p w:rsidR="005C2A4B" w:rsidRPr="00011920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20">
        <w:rPr>
          <w:rFonts w:ascii="Times New Roman" w:hAnsi="Times New Roman" w:cs="Times New Roman"/>
          <w:b/>
          <w:sz w:val="24"/>
          <w:szCs w:val="24"/>
        </w:rPr>
        <w:t xml:space="preserve">Средства контроля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11920">
        <w:rPr>
          <w:rFonts w:ascii="Times New Roman" w:hAnsi="Times New Roman" w:cs="Times New Roman"/>
          <w:b/>
          <w:sz w:val="24"/>
          <w:szCs w:val="24"/>
        </w:rPr>
        <w:t xml:space="preserve"> класс (приложение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11920">
        <w:rPr>
          <w:rFonts w:ascii="Times New Roman" w:hAnsi="Times New Roman" w:cs="Times New Roman"/>
          <w:b/>
          <w:sz w:val="24"/>
          <w:szCs w:val="24"/>
        </w:rPr>
        <w:t>)</w:t>
      </w:r>
    </w:p>
    <w:p w:rsidR="005C2A4B" w:rsidRPr="00011920" w:rsidRDefault="005C2A4B" w:rsidP="005C2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A4B" w:rsidRPr="007F104D" w:rsidRDefault="005C2A4B" w:rsidP="005C2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(</w:t>
      </w:r>
      <w:r w:rsidRPr="007F104D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C2A4B" w:rsidRPr="007F104D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04D">
        <w:rPr>
          <w:rFonts w:ascii="Times New Roman" w:hAnsi="Times New Roman" w:cs="Times New Roman"/>
          <w:sz w:val="24"/>
          <w:szCs w:val="24"/>
        </w:rPr>
        <w:t>Программа обеспечена учебно-методическими комплектом для 1-4 классов общеобразовательны</w:t>
      </w:r>
      <w:r>
        <w:rPr>
          <w:rFonts w:ascii="Times New Roman" w:hAnsi="Times New Roman" w:cs="Times New Roman"/>
          <w:sz w:val="24"/>
          <w:szCs w:val="24"/>
        </w:rPr>
        <w:t>х учреждений в соответствии с</w:t>
      </w:r>
      <w:r w:rsidRPr="007F104D">
        <w:rPr>
          <w:rFonts w:ascii="Times New Roman" w:hAnsi="Times New Roman" w:cs="Times New Roman"/>
          <w:sz w:val="24"/>
          <w:szCs w:val="24"/>
        </w:rPr>
        <w:t xml:space="preserve"> требованиями Федерального компонента государственного стандарта начального образования.</w:t>
      </w:r>
      <w:proofErr w:type="gramEnd"/>
      <w:r w:rsidRPr="007F104D">
        <w:rPr>
          <w:rFonts w:ascii="Times New Roman" w:hAnsi="Times New Roman" w:cs="Times New Roman"/>
          <w:sz w:val="24"/>
          <w:szCs w:val="24"/>
        </w:rPr>
        <w:t xml:space="preserve"> В комплект входят следующие издания под редакцией Б. М.  </w:t>
      </w:r>
      <w:proofErr w:type="spellStart"/>
      <w:r w:rsidRPr="007F104D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7F104D">
        <w:rPr>
          <w:rFonts w:ascii="Times New Roman" w:hAnsi="Times New Roman" w:cs="Times New Roman"/>
          <w:sz w:val="24"/>
          <w:szCs w:val="24"/>
        </w:rPr>
        <w:t>: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4D">
        <w:rPr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B44DA">
        <w:rPr>
          <w:rFonts w:ascii="Times New Roman" w:hAnsi="Times New Roman" w:cs="Times New Roman"/>
          <w:b/>
          <w:sz w:val="24"/>
          <w:szCs w:val="24"/>
        </w:rPr>
        <w:t>:</w:t>
      </w:r>
    </w:p>
    <w:p w:rsidR="005C2A4B" w:rsidRPr="007F104D" w:rsidRDefault="005C2A4B" w:rsidP="005C2A4B">
      <w:pPr>
        <w:pStyle w:val="a3"/>
        <w:jc w:val="both"/>
        <w:rPr>
          <w:rStyle w:val="FontStyle40"/>
          <w:sz w:val="24"/>
          <w:szCs w:val="24"/>
        </w:rPr>
      </w:pPr>
      <w:r w:rsidRPr="007F104D">
        <w:rPr>
          <w:rStyle w:val="FontStyle42"/>
          <w:b w:val="0"/>
          <w:i w:val="0"/>
          <w:sz w:val="24"/>
          <w:szCs w:val="24"/>
        </w:rPr>
        <w:t xml:space="preserve">Л. А. </w:t>
      </w:r>
      <w:proofErr w:type="spellStart"/>
      <w:r w:rsidRPr="007F104D">
        <w:rPr>
          <w:rStyle w:val="FontStyle42"/>
          <w:b w:val="0"/>
          <w:i w:val="0"/>
          <w:sz w:val="24"/>
          <w:szCs w:val="24"/>
        </w:rPr>
        <w:t>Неменская</w:t>
      </w:r>
      <w:proofErr w:type="gramStart"/>
      <w:r w:rsidRPr="007F104D">
        <w:rPr>
          <w:rStyle w:val="FontStyle42"/>
          <w:b w:val="0"/>
          <w:i w:val="0"/>
          <w:sz w:val="24"/>
          <w:szCs w:val="24"/>
        </w:rPr>
        <w:t>.</w:t>
      </w:r>
      <w:r w:rsidRPr="007F104D">
        <w:rPr>
          <w:rStyle w:val="FontStyle40"/>
          <w:sz w:val="24"/>
          <w:szCs w:val="24"/>
        </w:rPr>
        <w:t>И</w:t>
      </w:r>
      <w:proofErr w:type="gramEnd"/>
      <w:r w:rsidRPr="007F104D">
        <w:rPr>
          <w:rStyle w:val="FontStyle40"/>
          <w:sz w:val="24"/>
          <w:szCs w:val="24"/>
        </w:rPr>
        <w:t>зобразительное</w:t>
      </w:r>
      <w:proofErr w:type="spellEnd"/>
      <w:r w:rsidRPr="007F104D">
        <w:rPr>
          <w:rStyle w:val="FontStyle40"/>
          <w:sz w:val="24"/>
          <w:szCs w:val="24"/>
        </w:rPr>
        <w:t xml:space="preserve"> </w:t>
      </w:r>
      <w:proofErr w:type="spellStart"/>
      <w:r w:rsidRPr="007F104D">
        <w:rPr>
          <w:rStyle w:val="FontStyle40"/>
          <w:sz w:val="24"/>
          <w:szCs w:val="24"/>
        </w:rPr>
        <w:t>искусство.Ты</w:t>
      </w:r>
      <w:proofErr w:type="spellEnd"/>
      <w:r w:rsidRPr="007F104D">
        <w:rPr>
          <w:rStyle w:val="FontStyle40"/>
          <w:sz w:val="24"/>
          <w:szCs w:val="24"/>
        </w:rPr>
        <w:t xml:space="preserve"> изобража</w:t>
      </w:r>
      <w:r w:rsidRPr="007F104D">
        <w:rPr>
          <w:rStyle w:val="FontStyle40"/>
          <w:sz w:val="24"/>
          <w:szCs w:val="24"/>
        </w:rPr>
        <w:softHyphen/>
        <w:t xml:space="preserve">ешь, украшаешь и строишь. </w:t>
      </w:r>
      <w:r w:rsidRPr="007F104D">
        <w:rPr>
          <w:rStyle w:val="FontStyle29"/>
          <w:sz w:val="24"/>
          <w:szCs w:val="24"/>
        </w:rPr>
        <w:t xml:space="preserve">1 </w:t>
      </w:r>
      <w:r w:rsidRPr="007F104D">
        <w:rPr>
          <w:rStyle w:val="FontStyle40"/>
          <w:sz w:val="24"/>
          <w:szCs w:val="24"/>
        </w:rPr>
        <w:t>класс</w:t>
      </w:r>
      <w:r>
        <w:rPr>
          <w:rStyle w:val="FontStyle40"/>
          <w:sz w:val="24"/>
          <w:szCs w:val="24"/>
        </w:rPr>
        <w:t xml:space="preserve"> (под редакцией </w:t>
      </w:r>
      <w:proofErr w:type="spellStart"/>
      <w:r>
        <w:rPr>
          <w:rStyle w:val="FontStyle40"/>
          <w:sz w:val="24"/>
          <w:szCs w:val="24"/>
        </w:rPr>
        <w:t>Б.М.Неменского</w:t>
      </w:r>
      <w:proofErr w:type="spellEnd"/>
      <w:r>
        <w:rPr>
          <w:rStyle w:val="FontStyle40"/>
          <w:sz w:val="24"/>
          <w:szCs w:val="24"/>
        </w:rPr>
        <w:t>)</w:t>
      </w:r>
      <w:r w:rsidRPr="007F104D">
        <w:rPr>
          <w:rStyle w:val="FontStyle40"/>
          <w:sz w:val="24"/>
          <w:szCs w:val="24"/>
        </w:rPr>
        <w:t xml:space="preserve">; </w:t>
      </w:r>
    </w:p>
    <w:p w:rsidR="005C2A4B" w:rsidRDefault="005C2A4B" w:rsidP="005C2A4B">
      <w:pPr>
        <w:pStyle w:val="a3"/>
        <w:jc w:val="both"/>
        <w:rPr>
          <w:rStyle w:val="FontStyle40"/>
          <w:sz w:val="24"/>
          <w:szCs w:val="24"/>
        </w:rPr>
      </w:pPr>
      <w:r w:rsidRPr="007F104D">
        <w:rPr>
          <w:rStyle w:val="FontStyle42"/>
          <w:b w:val="0"/>
          <w:i w:val="0"/>
          <w:sz w:val="24"/>
          <w:szCs w:val="24"/>
        </w:rPr>
        <w:t xml:space="preserve">Е. И. </w:t>
      </w:r>
      <w:proofErr w:type="spellStart"/>
      <w:r w:rsidRPr="007F104D">
        <w:rPr>
          <w:rStyle w:val="FontStyle42"/>
          <w:b w:val="0"/>
          <w:i w:val="0"/>
          <w:sz w:val="24"/>
          <w:szCs w:val="24"/>
        </w:rPr>
        <w:t>Коротеева</w:t>
      </w:r>
      <w:proofErr w:type="gramStart"/>
      <w:r w:rsidRPr="007F104D">
        <w:rPr>
          <w:rStyle w:val="FontStyle42"/>
          <w:b w:val="0"/>
          <w:i w:val="0"/>
          <w:sz w:val="24"/>
          <w:szCs w:val="24"/>
        </w:rPr>
        <w:t>.</w:t>
      </w:r>
      <w:r w:rsidRPr="007F104D">
        <w:rPr>
          <w:rStyle w:val="FontStyle40"/>
          <w:sz w:val="24"/>
          <w:szCs w:val="24"/>
        </w:rPr>
        <w:t>И</w:t>
      </w:r>
      <w:proofErr w:type="gramEnd"/>
      <w:r w:rsidRPr="007F104D">
        <w:rPr>
          <w:rStyle w:val="FontStyle40"/>
          <w:sz w:val="24"/>
          <w:szCs w:val="24"/>
        </w:rPr>
        <w:t>зобра</w:t>
      </w:r>
      <w:r w:rsidRPr="007F104D">
        <w:rPr>
          <w:rStyle w:val="FontStyle40"/>
          <w:sz w:val="24"/>
          <w:szCs w:val="24"/>
        </w:rPr>
        <w:softHyphen/>
        <w:t>зительное</w:t>
      </w:r>
      <w:proofErr w:type="spellEnd"/>
      <w:r w:rsidRPr="007F104D">
        <w:rPr>
          <w:rStyle w:val="FontStyle40"/>
          <w:sz w:val="24"/>
          <w:szCs w:val="24"/>
        </w:rPr>
        <w:t xml:space="preserve"> искусство. Искусство и ты. </w:t>
      </w:r>
      <w:r w:rsidRPr="007F104D">
        <w:rPr>
          <w:rStyle w:val="FontStyle29"/>
          <w:sz w:val="24"/>
          <w:szCs w:val="24"/>
        </w:rPr>
        <w:t xml:space="preserve">2 </w:t>
      </w:r>
      <w:r w:rsidRPr="007F104D">
        <w:rPr>
          <w:rStyle w:val="FontStyle40"/>
          <w:sz w:val="24"/>
          <w:szCs w:val="24"/>
        </w:rPr>
        <w:t>класс</w:t>
      </w:r>
      <w:r>
        <w:rPr>
          <w:rStyle w:val="FontStyle40"/>
          <w:sz w:val="24"/>
          <w:szCs w:val="24"/>
        </w:rPr>
        <w:t xml:space="preserve"> (под редакцией </w:t>
      </w:r>
      <w:proofErr w:type="spellStart"/>
      <w:r>
        <w:rPr>
          <w:rStyle w:val="FontStyle40"/>
          <w:sz w:val="24"/>
          <w:szCs w:val="24"/>
        </w:rPr>
        <w:t>Б.М.Неменского</w:t>
      </w:r>
      <w:proofErr w:type="spellEnd"/>
      <w:r>
        <w:rPr>
          <w:rStyle w:val="FontStyle40"/>
          <w:sz w:val="24"/>
          <w:szCs w:val="24"/>
        </w:rPr>
        <w:t>)</w:t>
      </w:r>
      <w:r w:rsidRPr="007F104D">
        <w:rPr>
          <w:rStyle w:val="FontStyle40"/>
          <w:sz w:val="24"/>
          <w:szCs w:val="24"/>
        </w:rPr>
        <w:t xml:space="preserve">; </w:t>
      </w:r>
    </w:p>
    <w:p w:rsidR="005C2A4B" w:rsidRPr="007F104D" w:rsidRDefault="005C2A4B" w:rsidP="005C2A4B">
      <w:pPr>
        <w:pStyle w:val="a3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Н.А.Горяева, </w:t>
      </w:r>
      <w:proofErr w:type="spellStart"/>
      <w:r>
        <w:rPr>
          <w:rStyle w:val="FontStyle40"/>
          <w:sz w:val="24"/>
          <w:szCs w:val="24"/>
        </w:rPr>
        <w:t>Л.А.Неменская</w:t>
      </w:r>
      <w:proofErr w:type="spellEnd"/>
      <w:r>
        <w:rPr>
          <w:rStyle w:val="FontStyle40"/>
          <w:sz w:val="24"/>
          <w:szCs w:val="24"/>
        </w:rPr>
        <w:t>, А.С.</w:t>
      </w:r>
      <w:proofErr w:type="gramStart"/>
      <w:r>
        <w:rPr>
          <w:rStyle w:val="FontStyle40"/>
          <w:sz w:val="24"/>
          <w:szCs w:val="24"/>
        </w:rPr>
        <w:t>Питерских</w:t>
      </w:r>
      <w:proofErr w:type="gramEnd"/>
      <w:r>
        <w:rPr>
          <w:rStyle w:val="FontStyle40"/>
          <w:sz w:val="24"/>
          <w:szCs w:val="24"/>
        </w:rPr>
        <w:t xml:space="preserve"> и др. </w:t>
      </w:r>
      <w:r w:rsidRPr="007F104D">
        <w:rPr>
          <w:rStyle w:val="FontStyle40"/>
          <w:sz w:val="24"/>
          <w:szCs w:val="24"/>
        </w:rPr>
        <w:t xml:space="preserve">Изобразительное искусство. Искусство вокруг нас. </w:t>
      </w:r>
      <w:r w:rsidRPr="007F104D">
        <w:rPr>
          <w:rStyle w:val="FontStyle29"/>
          <w:sz w:val="24"/>
          <w:szCs w:val="24"/>
        </w:rPr>
        <w:t xml:space="preserve">3 </w:t>
      </w:r>
      <w:r w:rsidRPr="007F104D">
        <w:rPr>
          <w:rStyle w:val="FontStyle40"/>
          <w:sz w:val="24"/>
          <w:szCs w:val="24"/>
        </w:rPr>
        <w:t>класс</w:t>
      </w:r>
      <w:r>
        <w:rPr>
          <w:rStyle w:val="FontStyle40"/>
          <w:sz w:val="24"/>
          <w:szCs w:val="24"/>
        </w:rPr>
        <w:t xml:space="preserve"> (под редакцией </w:t>
      </w:r>
      <w:proofErr w:type="spellStart"/>
      <w:r>
        <w:rPr>
          <w:rStyle w:val="FontStyle40"/>
          <w:sz w:val="24"/>
          <w:szCs w:val="24"/>
        </w:rPr>
        <w:t>Б.М.Неменского</w:t>
      </w:r>
      <w:proofErr w:type="spellEnd"/>
      <w:r>
        <w:rPr>
          <w:rStyle w:val="FontStyle40"/>
          <w:sz w:val="24"/>
          <w:szCs w:val="24"/>
        </w:rPr>
        <w:t>)</w:t>
      </w:r>
      <w:r w:rsidRPr="007F104D">
        <w:rPr>
          <w:rStyle w:val="FontStyle40"/>
          <w:sz w:val="24"/>
          <w:szCs w:val="24"/>
        </w:rPr>
        <w:t xml:space="preserve">; </w:t>
      </w:r>
    </w:p>
    <w:p w:rsidR="005C2A4B" w:rsidRPr="007F104D" w:rsidRDefault="005C2A4B" w:rsidP="005C2A4B">
      <w:pPr>
        <w:pStyle w:val="a3"/>
        <w:jc w:val="both"/>
        <w:rPr>
          <w:rStyle w:val="FontStyle40"/>
          <w:sz w:val="24"/>
          <w:szCs w:val="24"/>
        </w:rPr>
      </w:pPr>
      <w:r w:rsidRPr="007F104D">
        <w:rPr>
          <w:rStyle w:val="FontStyle42"/>
          <w:b w:val="0"/>
          <w:i w:val="0"/>
          <w:sz w:val="24"/>
          <w:szCs w:val="24"/>
        </w:rPr>
        <w:t xml:space="preserve">Л. А. </w:t>
      </w:r>
      <w:proofErr w:type="spellStart"/>
      <w:r w:rsidRPr="007F104D">
        <w:rPr>
          <w:rStyle w:val="FontStyle42"/>
          <w:b w:val="0"/>
          <w:i w:val="0"/>
          <w:sz w:val="24"/>
          <w:szCs w:val="24"/>
        </w:rPr>
        <w:t>Неменская</w:t>
      </w:r>
      <w:proofErr w:type="gramStart"/>
      <w:r w:rsidRPr="007F104D">
        <w:rPr>
          <w:rStyle w:val="FontStyle42"/>
          <w:b w:val="0"/>
          <w:i w:val="0"/>
          <w:sz w:val="24"/>
          <w:szCs w:val="24"/>
        </w:rPr>
        <w:t>.</w:t>
      </w:r>
      <w:r w:rsidRPr="007F104D">
        <w:rPr>
          <w:rStyle w:val="FontStyle40"/>
          <w:sz w:val="24"/>
          <w:szCs w:val="24"/>
        </w:rPr>
        <w:t>И</w:t>
      </w:r>
      <w:proofErr w:type="gramEnd"/>
      <w:r w:rsidRPr="007F104D">
        <w:rPr>
          <w:rStyle w:val="FontStyle40"/>
          <w:sz w:val="24"/>
          <w:szCs w:val="24"/>
        </w:rPr>
        <w:t>зобразительное</w:t>
      </w:r>
      <w:proofErr w:type="spellEnd"/>
      <w:r w:rsidRPr="007F104D">
        <w:rPr>
          <w:rStyle w:val="FontStyle40"/>
          <w:sz w:val="24"/>
          <w:szCs w:val="24"/>
        </w:rPr>
        <w:t xml:space="preserve"> искусство. Каждый народ — художник. </w:t>
      </w:r>
      <w:r w:rsidRPr="007F104D">
        <w:rPr>
          <w:rStyle w:val="FontStyle29"/>
          <w:sz w:val="24"/>
          <w:szCs w:val="24"/>
        </w:rPr>
        <w:t xml:space="preserve">4 </w:t>
      </w:r>
      <w:r w:rsidRPr="007F104D">
        <w:rPr>
          <w:rStyle w:val="FontStyle40"/>
          <w:sz w:val="24"/>
          <w:szCs w:val="24"/>
        </w:rPr>
        <w:t>класс</w:t>
      </w:r>
      <w:r>
        <w:rPr>
          <w:rStyle w:val="FontStyle40"/>
          <w:sz w:val="24"/>
          <w:szCs w:val="24"/>
        </w:rPr>
        <w:t xml:space="preserve"> (под редакцией </w:t>
      </w:r>
      <w:proofErr w:type="spellStart"/>
      <w:r>
        <w:rPr>
          <w:rStyle w:val="FontStyle40"/>
          <w:sz w:val="24"/>
          <w:szCs w:val="24"/>
        </w:rPr>
        <w:t>Б.М.Неменского</w:t>
      </w:r>
      <w:proofErr w:type="spellEnd"/>
      <w:r>
        <w:rPr>
          <w:rStyle w:val="FontStyle40"/>
          <w:sz w:val="24"/>
          <w:szCs w:val="24"/>
        </w:rPr>
        <w:t>)</w:t>
      </w:r>
      <w:r w:rsidRPr="007F104D">
        <w:rPr>
          <w:rStyle w:val="FontStyle40"/>
          <w:sz w:val="24"/>
          <w:szCs w:val="24"/>
        </w:rPr>
        <w:t>.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Рабочие тетради</w:t>
      </w:r>
      <w:r w:rsidRPr="002B44DA">
        <w:rPr>
          <w:rFonts w:ascii="Times New Roman" w:hAnsi="Times New Roman" w:cs="Times New Roman"/>
          <w:b/>
          <w:sz w:val="24"/>
          <w:szCs w:val="24"/>
        </w:rPr>
        <w:t>:</w:t>
      </w:r>
    </w:p>
    <w:p w:rsidR="005C2A4B" w:rsidRDefault="005C2A4B" w:rsidP="005C2A4B">
      <w:pPr>
        <w:pStyle w:val="a3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Н.А.Горяева, </w:t>
      </w:r>
      <w:proofErr w:type="spellStart"/>
      <w:r>
        <w:rPr>
          <w:rStyle w:val="FontStyle40"/>
          <w:sz w:val="24"/>
          <w:szCs w:val="24"/>
        </w:rPr>
        <w:t>Л.А.Неменсеая</w:t>
      </w:r>
      <w:proofErr w:type="spellEnd"/>
      <w:r>
        <w:rPr>
          <w:rStyle w:val="FontStyle40"/>
          <w:sz w:val="24"/>
          <w:szCs w:val="24"/>
        </w:rPr>
        <w:t>, А.С.</w:t>
      </w:r>
      <w:proofErr w:type="gramStart"/>
      <w:r>
        <w:rPr>
          <w:rStyle w:val="FontStyle40"/>
          <w:sz w:val="24"/>
          <w:szCs w:val="24"/>
        </w:rPr>
        <w:t>Питерских</w:t>
      </w:r>
      <w:proofErr w:type="gramEnd"/>
      <w:r>
        <w:rPr>
          <w:rStyle w:val="FontStyle40"/>
          <w:sz w:val="24"/>
          <w:szCs w:val="24"/>
        </w:rPr>
        <w:t xml:space="preserve"> и др. </w:t>
      </w:r>
      <w:r w:rsidRPr="0025033F">
        <w:rPr>
          <w:rStyle w:val="FontStyle40"/>
          <w:sz w:val="24"/>
          <w:szCs w:val="24"/>
        </w:rPr>
        <w:t>Изобразительное искусство. Твоя мастерская. Рабочая тет</w:t>
      </w:r>
      <w:r w:rsidRPr="0025033F">
        <w:rPr>
          <w:rStyle w:val="FontStyle40"/>
          <w:sz w:val="24"/>
          <w:szCs w:val="24"/>
        </w:rPr>
        <w:softHyphen/>
        <w:t xml:space="preserve">радь. </w:t>
      </w:r>
      <w:r w:rsidRPr="0025033F">
        <w:rPr>
          <w:rStyle w:val="FontStyle29"/>
          <w:sz w:val="24"/>
          <w:szCs w:val="24"/>
        </w:rPr>
        <w:t xml:space="preserve">2 </w:t>
      </w:r>
      <w:r w:rsidRPr="0025033F">
        <w:rPr>
          <w:rStyle w:val="FontStyle40"/>
          <w:sz w:val="24"/>
          <w:szCs w:val="24"/>
        </w:rPr>
        <w:t xml:space="preserve">класс; </w:t>
      </w:r>
    </w:p>
    <w:p w:rsidR="005C2A4B" w:rsidRDefault="005C2A4B" w:rsidP="005C2A4B">
      <w:pPr>
        <w:pStyle w:val="a3"/>
        <w:jc w:val="both"/>
        <w:rPr>
          <w:rStyle w:val="FontStyle40"/>
          <w:sz w:val="24"/>
          <w:szCs w:val="24"/>
        </w:rPr>
      </w:pPr>
      <w:r w:rsidRPr="0025033F">
        <w:rPr>
          <w:rStyle w:val="FontStyle40"/>
          <w:sz w:val="24"/>
          <w:szCs w:val="24"/>
        </w:rPr>
        <w:t>Изобразительное искусство. Твоя мастерская. Ра</w:t>
      </w:r>
      <w:r w:rsidRPr="0025033F">
        <w:rPr>
          <w:rStyle w:val="FontStyle40"/>
          <w:sz w:val="24"/>
          <w:szCs w:val="24"/>
        </w:rPr>
        <w:softHyphen/>
        <w:t xml:space="preserve">бочая тетрадь. </w:t>
      </w:r>
      <w:r w:rsidRPr="0025033F">
        <w:rPr>
          <w:rStyle w:val="FontStyle29"/>
          <w:sz w:val="24"/>
          <w:szCs w:val="24"/>
        </w:rPr>
        <w:t xml:space="preserve">3 </w:t>
      </w:r>
      <w:r w:rsidRPr="0025033F">
        <w:rPr>
          <w:rStyle w:val="FontStyle40"/>
          <w:sz w:val="24"/>
          <w:szCs w:val="24"/>
        </w:rPr>
        <w:t xml:space="preserve">класс; </w:t>
      </w:r>
    </w:p>
    <w:p w:rsidR="005C2A4B" w:rsidRPr="0025033F" w:rsidRDefault="005C2A4B" w:rsidP="005C2A4B">
      <w:pPr>
        <w:pStyle w:val="a3"/>
        <w:jc w:val="both"/>
        <w:rPr>
          <w:rStyle w:val="FontStyle40"/>
          <w:sz w:val="24"/>
          <w:szCs w:val="24"/>
        </w:rPr>
      </w:pPr>
      <w:r w:rsidRPr="007644DE">
        <w:rPr>
          <w:rStyle w:val="FontStyle42"/>
          <w:b w:val="0"/>
          <w:i w:val="0"/>
          <w:sz w:val="24"/>
          <w:szCs w:val="24"/>
        </w:rPr>
        <w:t xml:space="preserve">Л. А. </w:t>
      </w:r>
      <w:proofErr w:type="spellStart"/>
      <w:r w:rsidRPr="007644DE">
        <w:rPr>
          <w:rStyle w:val="FontStyle42"/>
          <w:b w:val="0"/>
          <w:i w:val="0"/>
          <w:sz w:val="24"/>
          <w:szCs w:val="24"/>
        </w:rPr>
        <w:t>Неменская</w:t>
      </w:r>
      <w:proofErr w:type="gramStart"/>
      <w:r w:rsidRPr="007644DE">
        <w:rPr>
          <w:rStyle w:val="FontStyle42"/>
          <w:b w:val="0"/>
          <w:i w:val="0"/>
          <w:sz w:val="24"/>
          <w:szCs w:val="24"/>
        </w:rPr>
        <w:t>.</w:t>
      </w:r>
      <w:r w:rsidRPr="0025033F">
        <w:rPr>
          <w:rStyle w:val="FontStyle40"/>
          <w:sz w:val="24"/>
          <w:szCs w:val="24"/>
        </w:rPr>
        <w:t>И</w:t>
      </w:r>
      <w:proofErr w:type="gramEnd"/>
      <w:r w:rsidRPr="0025033F">
        <w:rPr>
          <w:rStyle w:val="FontStyle40"/>
          <w:sz w:val="24"/>
          <w:szCs w:val="24"/>
        </w:rPr>
        <w:t>зобразительное</w:t>
      </w:r>
      <w:proofErr w:type="spellEnd"/>
      <w:r w:rsidRPr="0025033F">
        <w:rPr>
          <w:rStyle w:val="FontStyle40"/>
          <w:sz w:val="24"/>
          <w:szCs w:val="24"/>
        </w:rPr>
        <w:t xml:space="preserve"> ис</w:t>
      </w:r>
      <w:r w:rsidRPr="0025033F">
        <w:rPr>
          <w:rStyle w:val="FontStyle40"/>
          <w:sz w:val="24"/>
          <w:szCs w:val="24"/>
        </w:rPr>
        <w:softHyphen/>
        <w:t xml:space="preserve">кусство. Твоя мастерская. Рабочая тетрадь. </w:t>
      </w:r>
      <w:r w:rsidRPr="0025033F">
        <w:rPr>
          <w:rStyle w:val="FontStyle29"/>
          <w:sz w:val="24"/>
          <w:szCs w:val="24"/>
        </w:rPr>
        <w:t xml:space="preserve">4 </w:t>
      </w:r>
      <w:r w:rsidRPr="0025033F">
        <w:rPr>
          <w:rStyle w:val="FontStyle40"/>
          <w:sz w:val="24"/>
          <w:szCs w:val="24"/>
        </w:rPr>
        <w:t>класс.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A4B" w:rsidRPr="007644DE" w:rsidRDefault="005C2A4B" w:rsidP="005C2A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4D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Методические пособия для учителя</w:t>
      </w:r>
      <w:r w:rsidRPr="007644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5C2A4B" w:rsidRPr="007644DE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4515">
        <w:rPr>
          <w:rFonts w:ascii="Times New Roman" w:hAnsi="Times New Roman" w:cs="Times New Roman"/>
          <w:b/>
          <w:sz w:val="24"/>
          <w:szCs w:val="24"/>
        </w:rPr>
        <w:t>1</w:t>
      </w:r>
      <w:r w:rsidRPr="007644DE">
        <w:rPr>
          <w:rFonts w:ascii="Times New Roman" w:hAnsi="Times New Roman" w:cs="Times New Roman"/>
          <w:sz w:val="24"/>
          <w:szCs w:val="24"/>
        </w:rPr>
        <w:t>.Стандарт основного общего образования по образовательной области «Искусство»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F4515">
        <w:rPr>
          <w:rFonts w:ascii="Times New Roman" w:hAnsi="Times New Roman" w:cs="Times New Roman"/>
          <w:sz w:val="24"/>
          <w:szCs w:val="24"/>
        </w:rPr>
        <w:t>.Примерная программа начального общего образования по изобразительному искусству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A4B" w:rsidRDefault="005C2A4B" w:rsidP="005C2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5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4515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по изобразительному искусству под редакцией Б. М, </w:t>
      </w:r>
      <w:proofErr w:type="spellStart"/>
      <w:r w:rsidRPr="00AF4515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AF4515">
        <w:rPr>
          <w:rFonts w:ascii="Times New Roman" w:eastAsia="Times New Roman" w:hAnsi="Times New Roman" w:cs="Times New Roman"/>
          <w:sz w:val="24"/>
          <w:szCs w:val="24"/>
        </w:rPr>
        <w:t xml:space="preserve"> 1-4 </w:t>
      </w:r>
      <w:proofErr w:type="spellStart"/>
      <w:r w:rsidRPr="00AF451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AF4515">
        <w:rPr>
          <w:rFonts w:ascii="Times New Roman" w:eastAsia="Times New Roman" w:hAnsi="Times New Roman" w:cs="Times New Roman"/>
          <w:sz w:val="24"/>
          <w:szCs w:val="24"/>
        </w:rPr>
        <w:t>. М: Просвещение.</w:t>
      </w:r>
    </w:p>
    <w:p w:rsidR="005C2A4B" w:rsidRDefault="005C2A4B" w:rsidP="005C2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5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4515">
        <w:rPr>
          <w:rFonts w:ascii="Times New Roman" w:eastAsia="Times New Roman" w:hAnsi="Times New Roman" w:cs="Times New Roman"/>
          <w:sz w:val="24"/>
          <w:szCs w:val="24"/>
        </w:rPr>
        <w:t xml:space="preserve">Б. М. </w:t>
      </w:r>
      <w:proofErr w:type="spellStart"/>
      <w:r w:rsidRPr="00AF4515">
        <w:rPr>
          <w:rFonts w:ascii="Times New Roman" w:eastAsia="Times New Roman" w:hAnsi="Times New Roman" w:cs="Times New Roman"/>
          <w:sz w:val="24"/>
          <w:szCs w:val="24"/>
        </w:rPr>
        <w:t>Неменский</w:t>
      </w:r>
      <w:proofErr w:type="spellEnd"/>
      <w:r w:rsidRPr="00AF4515">
        <w:rPr>
          <w:rFonts w:ascii="Times New Roman" w:eastAsia="Times New Roman" w:hAnsi="Times New Roman" w:cs="Times New Roman"/>
          <w:sz w:val="24"/>
          <w:szCs w:val="24"/>
        </w:rPr>
        <w:t xml:space="preserve"> «Методическое пособие по изобразительному искусству». М.: Просвещение, 2012 г.</w:t>
      </w:r>
    </w:p>
    <w:p w:rsidR="005C2A4B" w:rsidRDefault="005C2A4B" w:rsidP="005C2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AF4515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пособия (рекомендации </w:t>
      </w:r>
      <w:proofErr w:type="gramStart"/>
      <w:r w:rsidRPr="00AF451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F4515">
        <w:rPr>
          <w:rFonts w:ascii="Times New Roman" w:eastAsia="Times New Roman" w:hAnsi="Times New Roman" w:cs="Times New Roman"/>
          <w:sz w:val="24"/>
          <w:szCs w:val="24"/>
        </w:rPr>
        <w:t xml:space="preserve"> проведения уроков изобразительного искусства) Бушкова Л.Ю. Поурочные разработки по ИЗО. М: </w:t>
      </w:r>
      <w:proofErr w:type="spellStart"/>
      <w:r w:rsidRPr="00AF4515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AF4515">
        <w:rPr>
          <w:rFonts w:ascii="Times New Roman" w:eastAsia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2A4B" w:rsidRDefault="005C2A4B" w:rsidP="005C2A4B">
      <w:pPr>
        <w:pStyle w:val="21"/>
        <w:ind w:firstLine="0"/>
        <w:jc w:val="left"/>
        <w:rPr>
          <w:rFonts w:ascii="Times New Roman" w:hAnsi="Times New Roman"/>
          <w:bCs/>
          <w:sz w:val="24"/>
        </w:rPr>
      </w:pPr>
      <w:r>
        <w:rPr>
          <w:rFonts w:ascii="Times New Roman" w:eastAsia="Times New Roman" w:hAnsi="Times New Roman"/>
          <w:b/>
          <w:sz w:val="24"/>
        </w:rPr>
        <w:t>6.</w:t>
      </w:r>
      <w:r w:rsidRPr="00AF1486">
        <w:rPr>
          <w:rFonts w:ascii="Times New Roman" w:hAnsi="Times New Roman"/>
          <w:bCs/>
          <w:sz w:val="24"/>
        </w:rPr>
        <w:t xml:space="preserve">Неменский Б. М., </w:t>
      </w:r>
      <w:proofErr w:type="spellStart"/>
      <w:r w:rsidRPr="00AF1486">
        <w:rPr>
          <w:rFonts w:ascii="Times New Roman" w:hAnsi="Times New Roman"/>
          <w:bCs/>
          <w:sz w:val="24"/>
        </w:rPr>
        <w:t>Неменская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 Л. А., </w:t>
      </w:r>
      <w:proofErr w:type="spellStart"/>
      <w:r w:rsidRPr="00AF1486">
        <w:rPr>
          <w:rFonts w:ascii="Times New Roman" w:hAnsi="Times New Roman"/>
          <w:bCs/>
          <w:sz w:val="24"/>
        </w:rPr>
        <w:t>Коротеева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 Е. И. Изобразительное искусство: 1-4 </w:t>
      </w:r>
      <w:proofErr w:type="spellStart"/>
      <w:r w:rsidRPr="00AF1486">
        <w:rPr>
          <w:rFonts w:ascii="Times New Roman" w:hAnsi="Times New Roman"/>
          <w:bCs/>
          <w:sz w:val="24"/>
        </w:rPr>
        <w:t>кл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.: методическое пособие./ Б. М. </w:t>
      </w:r>
      <w:proofErr w:type="spellStart"/>
      <w:r w:rsidRPr="00AF1486">
        <w:rPr>
          <w:rFonts w:ascii="Times New Roman" w:hAnsi="Times New Roman"/>
          <w:bCs/>
          <w:sz w:val="24"/>
        </w:rPr>
        <w:t>Неменский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, Л. А. </w:t>
      </w:r>
      <w:proofErr w:type="spellStart"/>
      <w:r w:rsidRPr="00AF1486">
        <w:rPr>
          <w:rFonts w:ascii="Times New Roman" w:hAnsi="Times New Roman"/>
          <w:bCs/>
          <w:sz w:val="24"/>
        </w:rPr>
        <w:t>Неменская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, Е. И. </w:t>
      </w:r>
      <w:proofErr w:type="spellStart"/>
      <w:r w:rsidRPr="00AF1486">
        <w:rPr>
          <w:rFonts w:ascii="Times New Roman" w:hAnsi="Times New Roman"/>
          <w:bCs/>
          <w:sz w:val="24"/>
        </w:rPr>
        <w:t>Коротеева</w:t>
      </w:r>
      <w:proofErr w:type="spellEnd"/>
      <w:r w:rsidRPr="00AF1486">
        <w:rPr>
          <w:rFonts w:ascii="Times New Roman" w:hAnsi="Times New Roman"/>
          <w:bCs/>
          <w:sz w:val="24"/>
        </w:rPr>
        <w:t xml:space="preserve"> – М., 2008.</w:t>
      </w:r>
    </w:p>
    <w:p w:rsidR="005C2A4B" w:rsidRDefault="005C2A4B" w:rsidP="005C2A4B">
      <w:pPr>
        <w:pStyle w:val="21"/>
        <w:ind w:firstLine="0"/>
        <w:jc w:val="left"/>
        <w:rPr>
          <w:rFonts w:ascii="Times New Roman" w:hAnsi="Times New Roman"/>
          <w:bCs/>
          <w:sz w:val="24"/>
        </w:rPr>
      </w:pPr>
    </w:p>
    <w:p w:rsidR="005C2A4B" w:rsidRDefault="005C2A4B" w:rsidP="005C2A4B">
      <w:pPr>
        <w:pStyle w:val="21"/>
        <w:ind w:firstLine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Материально-техническое обеспечение учебного процесса</w:t>
      </w:r>
    </w:p>
    <w:p w:rsidR="005C2A4B" w:rsidRPr="00061AA7" w:rsidRDefault="005C2A4B" w:rsidP="005C2A4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061AA7">
        <w:rPr>
          <w:rFonts w:ascii="Times New Roman" w:hAnsi="Times New Roman" w:cs="Times New Roman"/>
          <w:i/>
          <w:sz w:val="24"/>
          <w:szCs w:val="24"/>
        </w:rPr>
        <w:t>имволические обозначения:</w:t>
      </w:r>
    </w:p>
    <w:p w:rsidR="005C2A4B" w:rsidRPr="00061AA7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AA7">
        <w:rPr>
          <w:rFonts w:ascii="Times New Roman" w:hAnsi="Times New Roman" w:cs="Times New Roman"/>
          <w:b/>
          <w:sz w:val="24"/>
          <w:szCs w:val="24"/>
        </w:rPr>
        <w:t xml:space="preserve">Д </w:t>
      </w:r>
      <w:r w:rsidRPr="00061AA7">
        <w:rPr>
          <w:rFonts w:ascii="Times New Roman" w:hAnsi="Times New Roman" w:cs="Times New Roman"/>
          <w:sz w:val="24"/>
          <w:szCs w:val="24"/>
        </w:rPr>
        <w:t>– демонстрационный экземпляр (один экземпляр, кроме специально оговоренных случаев), в том числе используемые для постоянной экспозиции;</w:t>
      </w:r>
      <w:proofErr w:type="gramEnd"/>
    </w:p>
    <w:p w:rsidR="005C2A4B" w:rsidRPr="00061AA7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AA7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061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AA7">
        <w:rPr>
          <w:rFonts w:ascii="Times New Roman" w:hAnsi="Times New Roman" w:cs="Times New Roman"/>
          <w:sz w:val="24"/>
          <w:szCs w:val="24"/>
        </w:rPr>
        <w:t>– полный комплект (исходя из реальной наполняемости класса);</w:t>
      </w:r>
    </w:p>
    <w:p w:rsidR="005C2A4B" w:rsidRPr="00061AA7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1AA7">
        <w:rPr>
          <w:rFonts w:ascii="Times New Roman" w:hAnsi="Times New Roman" w:cs="Times New Roman"/>
          <w:b/>
          <w:sz w:val="24"/>
          <w:szCs w:val="24"/>
        </w:rPr>
        <w:t>Ф</w:t>
      </w:r>
      <w:r w:rsidRPr="00061AA7">
        <w:rPr>
          <w:rFonts w:ascii="Times New Roman" w:hAnsi="Times New Roman" w:cs="Times New Roman"/>
          <w:sz w:val="24"/>
          <w:szCs w:val="24"/>
        </w:rPr>
        <w:t xml:space="preserve"> – комплект для фронтальной работы (не менее 1 экз. на двух учащихся);</w:t>
      </w:r>
    </w:p>
    <w:p w:rsidR="005C2A4B" w:rsidRPr="00061AA7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AA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61AA7">
        <w:rPr>
          <w:rFonts w:ascii="Times New Roman" w:hAnsi="Times New Roman" w:cs="Times New Roman"/>
          <w:sz w:val="24"/>
          <w:szCs w:val="24"/>
        </w:rPr>
        <w:t xml:space="preserve"> – комплект, необходимый для практической работы в группах, насчитывающих по несколько учащихся (6-7 экз.), или для использования несколькими учащимися поочередно.</w:t>
      </w:r>
    </w:p>
    <w:p w:rsidR="005C2A4B" w:rsidRPr="00061AA7" w:rsidRDefault="005C2A4B" w:rsidP="005C2A4B">
      <w:pPr>
        <w:pStyle w:val="21"/>
        <w:ind w:firstLine="0"/>
        <w:jc w:val="left"/>
        <w:rPr>
          <w:rFonts w:ascii="Times New Roman" w:hAnsi="Times New Roman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5829"/>
        <w:gridCol w:w="1598"/>
        <w:gridCol w:w="1591"/>
      </w:tblGrid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510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10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510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 xml:space="preserve">    Наименование объектов и средств материально-технического обеспечения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 xml:space="preserve">                                    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. Печатные пособия</w:t>
            </w: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 xml:space="preserve">Портреты русских и зарубежных художников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0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007">
              <w:rPr>
                <w:rFonts w:ascii="Times New Roman" w:hAnsi="Times New Roman"/>
                <w:sz w:val="24"/>
                <w:szCs w:val="24"/>
              </w:rPr>
              <w:t>на электронном носителе</w:t>
            </w: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 xml:space="preserve">Таблицы по </w:t>
            </w:r>
            <w:proofErr w:type="spellStart"/>
            <w:r w:rsidRPr="002510BC">
              <w:rPr>
                <w:rFonts w:ascii="Times New Roman" w:hAnsi="Times New Roman"/>
                <w:sz w:val="24"/>
                <w:szCs w:val="24"/>
              </w:rPr>
              <w:t>цветоведению</w:t>
            </w:r>
            <w:proofErr w:type="spellEnd"/>
            <w:r w:rsidRPr="002510BC">
              <w:rPr>
                <w:rFonts w:ascii="Times New Roman" w:hAnsi="Times New Roman"/>
                <w:sz w:val="24"/>
                <w:szCs w:val="24"/>
              </w:rPr>
              <w:t>, перспективе, построению орнамента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Схемы по правилам рисования предметов, растений, деревьев, животных, птиц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Таблицы по народным промыслам, русскому костюму, декоративно-прикладному искусству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007">
              <w:rPr>
                <w:rFonts w:ascii="Times New Roman" w:hAnsi="Times New Roman"/>
                <w:sz w:val="24"/>
                <w:szCs w:val="24"/>
              </w:rPr>
              <w:t>на электронном носителе</w:t>
            </w:r>
          </w:p>
        </w:tc>
      </w:tr>
      <w:tr w:rsidR="005C2A4B" w:rsidRPr="002510BC" w:rsidTr="004070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.Технические средства обучения</w:t>
            </w: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007">
              <w:rPr>
                <w:rFonts w:ascii="Times New Roman" w:hAnsi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C62007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00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Аудиторная доска с магнитной поверхностью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Аудиовоспроизводящее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устройство (колонки)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.Экранно-звуковые пособия</w:t>
            </w: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510BC">
              <w:rPr>
                <w:rFonts w:ascii="Times New Roman" w:hAnsi="Times New Roman"/>
                <w:sz w:val="24"/>
                <w:szCs w:val="24"/>
              </w:rPr>
              <w:t>-фильмы: памятники архитектуры; художественные музеи; народные промыслы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13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 xml:space="preserve">Презентации на </w:t>
            </w:r>
            <w:r w:rsidRPr="002510B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2510BC">
              <w:rPr>
                <w:rFonts w:ascii="Times New Roman" w:hAnsi="Times New Roman"/>
                <w:sz w:val="24"/>
                <w:szCs w:val="24"/>
              </w:rPr>
              <w:t>-дисках: виды изобразительных (пластических) искусств; жанры изобразительных искусств; стили и направления в искусстве; народные промыслы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. Учебно-практическое оборудование</w:t>
            </w: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Краски акварельные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Краски гуашевые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Тушь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Ручка с перьями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18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Бумага А3, А</w:t>
            </w:r>
            <w:proofErr w:type="gramStart"/>
            <w:r w:rsidRPr="002510BC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 xml:space="preserve">Бумага цветная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Фломастеры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Восковые мелки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Пастель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Сангина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Кисти беличьи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Емкости для воды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Стеки (набор)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Клей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. Модели и натурный фонд</w:t>
            </w: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1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Муляжи фруктов (комплект)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10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Изделия декоративно-прикладного искусства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1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Керамические изделия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10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Драпировки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1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Предметы быта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510BC">
              <w:rPr>
                <w:rFonts w:ascii="Times New Roman" w:hAnsi="Times New Roman"/>
                <w:b/>
                <w:sz w:val="24"/>
                <w:szCs w:val="24"/>
              </w:rPr>
              <w:t>. Игры и игрушки</w:t>
            </w: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10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Театральные маски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10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BC">
              <w:rPr>
                <w:rFonts w:ascii="Times New Roman" w:hAnsi="Times New Roman"/>
                <w:sz w:val="24"/>
                <w:szCs w:val="24"/>
              </w:rPr>
              <w:t>Маски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A4B" w:rsidRPr="002510BC" w:rsidTr="00407017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Default="005C2A4B" w:rsidP="0040701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куклы (перчаточные)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4B" w:rsidRPr="002510BC" w:rsidRDefault="005C2A4B" w:rsidP="004070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A4B" w:rsidRPr="00AF4515" w:rsidRDefault="005C2A4B" w:rsidP="005C2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A4B" w:rsidRDefault="005C2A4B" w:rsidP="005C2A4B">
      <w:pPr>
        <w:rPr>
          <w:rFonts w:ascii="Times New Roman" w:hAnsi="Times New Roman" w:cs="Times New Roman"/>
          <w:b/>
          <w:sz w:val="24"/>
          <w:szCs w:val="24"/>
        </w:rPr>
      </w:pPr>
      <w:r w:rsidRPr="008F1675">
        <w:rPr>
          <w:rFonts w:ascii="Times New Roman" w:hAnsi="Times New Roman" w:cs="Times New Roman"/>
          <w:b/>
          <w:sz w:val="24"/>
          <w:szCs w:val="24"/>
        </w:rPr>
        <w:t>Перечень ресурсов</w:t>
      </w:r>
    </w:p>
    <w:p w:rsidR="005C2A4B" w:rsidRPr="008F1675" w:rsidRDefault="005C2A4B" w:rsidP="005C2A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75">
        <w:rPr>
          <w:rFonts w:ascii="Times New Roman" w:hAnsi="Times New Roman" w:cs="Times New Roman"/>
          <w:b/>
          <w:sz w:val="24"/>
          <w:szCs w:val="24"/>
        </w:rPr>
        <w:t>Видеоматериалы</w:t>
      </w:r>
    </w:p>
    <w:p w:rsidR="005C2A4B" w:rsidRPr="008F167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675">
        <w:rPr>
          <w:rFonts w:ascii="Times New Roman" w:hAnsi="Times New Roman" w:cs="Times New Roman"/>
          <w:sz w:val="24"/>
          <w:szCs w:val="24"/>
        </w:rPr>
        <w:t>Коллекция для видео «Чудеса Света»</w:t>
      </w:r>
    </w:p>
    <w:p w:rsidR="005C2A4B" w:rsidRPr="008F167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675">
        <w:rPr>
          <w:rFonts w:ascii="Times New Roman" w:hAnsi="Times New Roman" w:cs="Times New Roman"/>
          <w:sz w:val="24"/>
          <w:szCs w:val="24"/>
        </w:rPr>
        <w:t>Коллекция для видео «Музеи России.  Эрмитаж»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675">
        <w:rPr>
          <w:rFonts w:ascii="Times New Roman" w:hAnsi="Times New Roman" w:cs="Times New Roman"/>
          <w:sz w:val="24"/>
          <w:szCs w:val="24"/>
        </w:rPr>
        <w:t>Коллекция видео «Виды и жанры изобразительного искусства»</w:t>
      </w:r>
    </w:p>
    <w:p w:rsidR="005C2A4B" w:rsidRPr="008F1675" w:rsidRDefault="005C2A4B" w:rsidP="005C2A4B">
      <w:pPr>
        <w:pStyle w:val="a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16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Энциклопедия искусства </w:t>
      </w:r>
    </w:p>
    <w:p w:rsidR="005C2A4B" w:rsidRPr="008F1675" w:rsidRDefault="004A5178" w:rsidP="005C2A4B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hyperlink r:id="rId6" w:history="1">
        <w:r w:rsidR="005C2A4B" w:rsidRPr="008F1675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http://www.artprojekt.ru/Menu.html</w:t>
        </w:r>
      </w:hyperlink>
    </w:p>
    <w:p w:rsidR="005C2A4B" w:rsidRPr="008F1675" w:rsidRDefault="005C2A4B" w:rsidP="005C2A4B">
      <w:pPr>
        <w:pStyle w:val="a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Электрон</w:t>
      </w:r>
      <w:r w:rsidRPr="008F16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ная библиотека  </w:t>
      </w:r>
    </w:p>
    <w:p w:rsidR="005C2A4B" w:rsidRDefault="004A5178" w:rsidP="005C2A4B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hyperlink r:id="rId7" w:history="1">
        <w:r w:rsidR="005C2A4B" w:rsidRPr="008F1675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http://www.bibliotekar.ru/index.htm</w:t>
        </w:r>
      </w:hyperlink>
    </w:p>
    <w:p w:rsidR="005C2A4B" w:rsidRPr="008F1675" w:rsidRDefault="005C2A4B" w:rsidP="005C2A4B">
      <w:pPr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F167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Образовательные ресурсы в помощь учителю </w:t>
      </w:r>
      <w:proofErr w:type="gramStart"/>
      <w:r w:rsidRPr="008F167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ИЗО</w:t>
      </w:r>
      <w:proofErr w:type="gramEnd"/>
    </w:p>
    <w:p w:rsidR="005C2A4B" w:rsidRPr="008F167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675">
        <w:rPr>
          <w:rFonts w:ascii="Times New Roman" w:hAnsi="Times New Roman" w:cs="Times New Roman"/>
          <w:sz w:val="24"/>
          <w:szCs w:val="24"/>
        </w:rPr>
        <w:t>http://school-collection.edu.ru/ Единая Коллекция цифровых образовательных ресурсов для учреждений общего и начального профессионального образования. Методические материалы, тематические коллекции, программные средства для поддержки учебной деятельности и организации учебного процесса.</w:t>
      </w:r>
    </w:p>
    <w:p w:rsidR="005C2A4B" w:rsidRDefault="005C2A4B" w:rsidP="005C2A4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675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8F1675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8F1675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8F167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F1675">
        <w:rPr>
          <w:rFonts w:ascii="Times New Roman" w:hAnsi="Times New Roman" w:cs="Times New Roman"/>
          <w:color w:val="000000"/>
          <w:sz w:val="24"/>
          <w:szCs w:val="24"/>
          <w:lang w:val="en-US"/>
        </w:rPr>
        <w:t>rusedu</w:t>
      </w:r>
      <w:proofErr w:type="spellEnd"/>
      <w:r w:rsidRPr="008F167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F1675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8F1675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F1675">
        <w:rPr>
          <w:rFonts w:ascii="Times New Roman" w:hAnsi="Times New Roman" w:cs="Times New Roman"/>
          <w:color w:val="000000"/>
          <w:sz w:val="24"/>
          <w:szCs w:val="24"/>
          <w:lang w:val="en-US"/>
        </w:rPr>
        <w:t>izo</w:t>
      </w:r>
      <w:proofErr w:type="spellEnd"/>
      <w:r w:rsidRPr="008F167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8F1675">
        <w:rPr>
          <w:rFonts w:ascii="Times New Roman" w:hAnsi="Times New Roman" w:cs="Times New Roman"/>
          <w:color w:val="000000"/>
          <w:sz w:val="24"/>
          <w:szCs w:val="24"/>
          <w:lang w:val="en-US"/>
        </w:rPr>
        <w:t>mhk</w:t>
      </w:r>
      <w:proofErr w:type="spellEnd"/>
      <w:r w:rsidRPr="008F167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F1675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8F1675">
        <w:rPr>
          <w:rFonts w:ascii="Times New Roman" w:hAnsi="Times New Roman" w:cs="Times New Roman"/>
          <w:color w:val="000000"/>
          <w:sz w:val="24"/>
          <w:szCs w:val="24"/>
        </w:rPr>
        <w:t>_41.</w:t>
      </w:r>
      <w:r w:rsidRPr="008F1675">
        <w:rPr>
          <w:rFonts w:ascii="Times New Roman" w:hAnsi="Times New Roman" w:cs="Times New Roman"/>
          <w:color w:val="000000"/>
          <w:sz w:val="24"/>
          <w:szCs w:val="24"/>
          <w:lang w:val="en-US"/>
        </w:rPr>
        <w:t>html</w:t>
      </w:r>
      <w:r w:rsidRPr="008F1675">
        <w:rPr>
          <w:rFonts w:ascii="Times New Roman" w:hAnsi="Times New Roman" w:cs="Times New Roman"/>
          <w:color w:val="000000"/>
          <w:sz w:val="24"/>
          <w:szCs w:val="24"/>
        </w:rPr>
        <w:t xml:space="preserve">    Документы и презентации для учителя ИЗО</w:t>
      </w:r>
    </w:p>
    <w:p w:rsidR="005C2A4B" w:rsidRPr="008F1675" w:rsidRDefault="005C2A4B" w:rsidP="005C2A4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2A4B" w:rsidRPr="008F1675" w:rsidRDefault="005C2A4B" w:rsidP="005C2A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75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Учебно-методические материалы для учителя </w:t>
      </w:r>
      <w:proofErr w:type="gramStart"/>
      <w:r w:rsidRPr="008F1675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</w:p>
    <w:p w:rsidR="005C2A4B" w:rsidRPr="008F167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675">
        <w:rPr>
          <w:rFonts w:ascii="Times New Roman" w:hAnsi="Times New Roman" w:cs="Times New Roman"/>
          <w:sz w:val="24"/>
          <w:szCs w:val="24"/>
        </w:rPr>
        <w:t>http://www.proshkolu.ru</w:t>
      </w:r>
    </w:p>
    <w:p w:rsidR="005C2A4B" w:rsidRPr="008F1675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675">
        <w:rPr>
          <w:rFonts w:ascii="Times New Roman" w:hAnsi="Times New Roman" w:cs="Times New Roman"/>
          <w:sz w:val="24"/>
          <w:szCs w:val="24"/>
        </w:rPr>
        <w:t>http://www.openclass.ru/wiki-pages/50648 Страничка учителя изобразительного искусства</w:t>
      </w:r>
    </w:p>
    <w:p w:rsidR="005C2A4B" w:rsidRPr="00061AA7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1AA7">
        <w:rPr>
          <w:rFonts w:ascii="Times New Roman" w:hAnsi="Times New Roman" w:cs="Times New Roman"/>
          <w:sz w:val="24"/>
          <w:szCs w:val="24"/>
        </w:rPr>
        <w:t>http://luntiki.ru/blog/risunok/745.html поэтапное рисование для детей</w:t>
      </w:r>
    </w:p>
    <w:p w:rsidR="005C2A4B" w:rsidRPr="00061AA7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1AA7">
        <w:rPr>
          <w:rFonts w:ascii="Times New Roman" w:hAnsi="Times New Roman" w:cs="Times New Roman"/>
          <w:sz w:val="24"/>
          <w:szCs w:val="24"/>
        </w:rPr>
        <w:t>http://www.kalyamalya.ru/modules/myarticles/topics.php?op=listarticles&amp;topic_id=4&amp;ob=6&amp;sn=20&amp;st=40 учимся рисовать.</w:t>
      </w:r>
    </w:p>
    <w:p w:rsidR="005C2A4B" w:rsidRPr="00061AA7" w:rsidRDefault="004A5178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://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www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proofErr w:type="spellStart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prodlenka</w:t>
        </w:r>
        <w:proofErr w:type="spellEnd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org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/</w:t>
        </w:r>
        <w:proofErr w:type="spellStart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metodichka</w:t>
        </w:r>
        <w:proofErr w:type="spellEnd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/</w:t>
        </w:r>
        <w:proofErr w:type="spellStart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viewlink</w:t>
        </w:r>
        <w:proofErr w:type="spellEnd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/22838.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html</w:t>
        </w:r>
      </w:hyperlink>
    </w:p>
    <w:p w:rsidR="005C2A4B" w:rsidRPr="00061AA7" w:rsidRDefault="004A5178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://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www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proofErr w:type="spellStart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uchportal</w:t>
        </w:r>
        <w:proofErr w:type="spellEnd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proofErr w:type="spellStart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ru</w:t>
        </w:r>
        <w:proofErr w:type="spellEnd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/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dir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/27-1-0-2771</w:t>
        </w:r>
      </w:hyperlink>
    </w:p>
    <w:p w:rsidR="005C2A4B" w:rsidRPr="00061AA7" w:rsidRDefault="004A5178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://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festival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.1</w:t>
        </w:r>
        <w:proofErr w:type="spellStart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september</w:t>
        </w:r>
        <w:proofErr w:type="spellEnd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proofErr w:type="spellStart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ru</w:t>
        </w:r>
        <w:proofErr w:type="spellEnd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/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articles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/510509/</w:t>
        </w:r>
      </w:hyperlink>
    </w:p>
    <w:p w:rsidR="005C2A4B" w:rsidRPr="00061AA7" w:rsidRDefault="004A5178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://</w:t>
        </w:r>
        <w:proofErr w:type="spellStart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adalin</w:t>
        </w:r>
        <w:proofErr w:type="spellEnd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proofErr w:type="spellStart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mospsy</w:t>
        </w:r>
        <w:proofErr w:type="spellEnd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proofErr w:type="spellStart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ru</w:t>
        </w:r>
        <w:proofErr w:type="spellEnd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/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l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_03_00/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l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0229.</w:t>
        </w:r>
        <w:proofErr w:type="spellStart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shtml</w:t>
        </w:r>
        <w:proofErr w:type="spellEnd"/>
      </w:hyperlink>
    </w:p>
    <w:p w:rsidR="005C2A4B" w:rsidRPr="00061AA7" w:rsidRDefault="004A5178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://</w:t>
        </w:r>
        <w:proofErr w:type="spellStart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galusikn</w:t>
        </w:r>
        <w:proofErr w:type="spellEnd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proofErr w:type="spellStart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ucoz</w:t>
        </w:r>
        <w:proofErr w:type="spellEnd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net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/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load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/</w:t>
        </w:r>
        <w:proofErr w:type="spellStart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prezentacii</w:t>
        </w:r>
        <w:proofErr w:type="spellEnd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/25</w:t>
        </w:r>
      </w:hyperlink>
    </w:p>
    <w:p w:rsidR="005C2A4B" w:rsidRPr="00061AA7" w:rsidRDefault="005C2A4B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1AA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61AA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61AA7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061AA7">
        <w:rPr>
          <w:rFonts w:ascii="Times New Roman" w:hAnsi="Times New Roman" w:cs="Times New Roman"/>
          <w:sz w:val="24"/>
          <w:szCs w:val="24"/>
        </w:rPr>
        <w:t>-</w:t>
      </w:r>
      <w:r w:rsidRPr="00061AA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61AA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61AA7">
        <w:rPr>
          <w:rFonts w:ascii="Times New Roman" w:hAnsi="Times New Roman" w:cs="Times New Roman"/>
          <w:sz w:val="24"/>
          <w:szCs w:val="24"/>
          <w:lang w:val="en-US"/>
        </w:rPr>
        <w:t>ent</w:t>
      </w:r>
      <w:proofErr w:type="spellEnd"/>
      <w:r w:rsidRPr="00061AA7">
        <w:rPr>
          <w:rFonts w:ascii="Times New Roman" w:hAnsi="Times New Roman" w:cs="Times New Roman"/>
          <w:sz w:val="24"/>
          <w:szCs w:val="24"/>
        </w:rPr>
        <w:t>.</w:t>
      </w:r>
      <w:r w:rsidRPr="00061AA7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061AA7">
        <w:rPr>
          <w:rFonts w:ascii="Times New Roman" w:hAnsi="Times New Roman" w:cs="Times New Roman"/>
          <w:sz w:val="24"/>
          <w:szCs w:val="24"/>
        </w:rPr>
        <w:t>/</w:t>
      </w:r>
      <w:r w:rsidRPr="00061AA7">
        <w:rPr>
          <w:rFonts w:ascii="Times New Roman" w:hAnsi="Times New Roman" w:cs="Times New Roman"/>
          <w:sz w:val="24"/>
          <w:szCs w:val="24"/>
          <w:lang w:val="en-US"/>
        </w:rPr>
        <w:t>load</w:t>
      </w:r>
      <w:r w:rsidRPr="00061AA7">
        <w:rPr>
          <w:rFonts w:ascii="Times New Roman" w:hAnsi="Times New Roman" w:cs="Times New Roman"/>
          <w:sz w:val="24"/>
          <w:szCs w:val="24"/>
        </w:rPr>
        <w:t>/345</w:t>
      </w:r>
    </w:p>
    <w:p w:rsidR="005C2A4B" w:rsidRPr="00061AA7" w:rsidRDefault="004A5178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://</w:t>
        </w:r>
        <w:proofErr w:type="spellStart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stranamasterov</w:t>
        </w:r>
        <w:proofErr w:type="spellEnd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proofErr w:type="spellStart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ru</w:t>
        </w:r>
        <w:proofErr w:type="spellEnd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/</w:t>
        </w:r>
      </w:hyperlink>
    </w:p>
    <w:p w:rsidR="005C2A4B" w:rsidRPr="00061AA7" w:rsidRDefault="004A5178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://</w:t>
        </w:r>
        <w:proofErr w:type="spellStart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vmo</w:t>
        </w:r>
        <w:proofErr w:type="spellEnd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proofErr w:type="spellStart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omskedu</w:t>
        </w:r>
        <w:proofErr w:type="spellEnd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proofErr w:type="spellStart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ru</w:t>
        </w:r>
        <w:proofErr w:type="spellEnd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/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modules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/</w:t>
        </w:r>
        <w:proofErr w:type="spellStart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smartsection</w:t>
        </w:r>
        <w:proofErr w:type="spellEnd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/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category</w:t>
        </w:r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proofErr w:type="spellStart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php</w:t>
        </w:r>
        <w:proofErr w:type="spellEnd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?</w:t>
        </w:r>
        <w:proofErr w:type="spellStart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categoryid</w:t>
        </w:r>
        <w:proofErr w:type="spellEnd"/>
        <w:r w:rsidR="005C2A4B" w:rsidRPr="00061AA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=75</w:t>
        </w:r>
      </w:hyperlink>
    </w:p>
    <w:p w:rsidR="005C2A4B" w:rsidRPr="00061AA7" w:rsidRDefault="004A5178" w:rsidP="005C2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C2A4B" w:rsidRPr="00061AA7">
          <w:rPr>
            <w:rStyle w:val="a4"/>
            <w:rFonts w:ascii="Times New Roman" w:hAnsi="Times New Roman" w:cs="Times New Roman"/>
            <w:sz w:val="24"/>
            <w:szCs w:val="24"/>
          </w:rPr>
          <w:t>http://nsportal.ru/shkola/izobrazitelnoe-iskusstvo/library/2015/03/23/internet-resursy-v-prepodavanii-izo-perechen</w:t>
        </w:r>
      </w:hyperlink>
    </w:p>
    <w:p w:rsidR="005C2A4B" w:rsidRPr="00AF4515" w:rsidRDefault="005C2A4B" w:rsidP="005C2A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C2A4B" w:rsidRPr="00AF4515" w:rsidRDefault="005C2A4B" w:rsidP="005C2A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C2A4B" w:rsidRDefault="005C2A4B" w:rsidP="005C2A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A4B" w:rsidRDefault="005C2A4B" w:rsidP="005C2A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A4B" w:rsidRDefault="005C2A4B" w:rsidP="005C2A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A4B" w:rsidRDefault="005C2A4B" w:rsidP="005C2A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A4B" w:rsidRDefault="005C2A4B" w:rsidP="005C2A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A4B" w:rsidRDefault="005C2A4B" w:rsidP="005C2A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A4B" w:rsidRDefault="005C2A4B" w:rsidP="005C2A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A4B" w:rsidRDefault="005C2A4B" w:rsidP="005C2A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A4B" w:rsidRDefault="005C2A4B" w:rsidP="005C2A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A4B" w:rsidRDefault="005C2A4B" w:rsidP="005C2A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A4B" w:rsidRDefault="005C2A4B" w:rsidP="005C2A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A4B" w:rsidRDefault="005C2A4B" w:rsidP="005C2A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A4B" w:rsidRDefault="005C2A4B" w:rsidP="005C2A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A4B" w:rsidRDefault="005C2A4B" w:rsidP="005C2A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A4B" w:rsidRDefault="005C2A4B" w:rsidP="005C2A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662" w:rsidRDefault="000D2662" w:rsidP="005C2A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662" w:rsidRDefault="000D2662" w:rsidP="005C2A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662" w:rsidRDefault="000D2662" w:rsidP="005C2A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662" w:rsidRDefault="000D2662" w:rsidP="005C2A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662" w:rsidRDefault="000D2662" w:rsidP="005C2A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662" w:rsidRDefault="000D2662" w:rsidP="005C2A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662" w:rsidRDefault="000D2662" w:rsidP="005C2A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662" w:rsidRDefault="000D2662" w:rsidP="005C2A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662" w:rsidRDefault="000D2662" w:rsidP="005C2A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662" w:rsidRDefault="000D2662" w:rsidP="005C2A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662" w:rsidRDefault="000D2662" w:rsidP="005C2A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662" w:rsidRDefault="000D2662" w:rsidP="005C2A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662" w:rsidRPr="00BC46C7" w:rsidRDefault="000D2662" w:rsidP="005C2A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0425" cy="8173905"/>
            <wp:effectExtent l="19050" t="0" r="3175" b="0"/>
            <wp:docPr id="2" name="Рисунок 2" descr="C:\Users\User\Pictures\скан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 2.jpe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A4B" w:rsidRPr="00BC46C7" w:rsidRDefault="005C2A4B" w:rsidP="005C2A4B">
      <w:pPr>
        <w:rPr>
          <w:b/>
        </w:rPr>
      </w:pPr>
    </w:p>
    <w:p w:rsidR="00922588" w:rsidRDefault="00922588"/>
    <w:sectPr w:rsidR="00922588" w:rsidSect="0092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327A9"/>
    <w:multiLevelType w:val="hybridMultilevel"/>
    <w:tmpl w:val="0020323C"/>
    <w:lvl w:ilvl="0" w:tplc="4B6AB7E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764CD"/>
    <w:rsid w:val="00045304"/>
    <w:rsid w:val="00095D75"/>
    <w:rsid w:val="000A100A"/>
    <w:rsid w:val="000C1F01"/>
    <w:rsid w:val="000C4261"/>
    <w:rsid w:val="000D2662"/>
    <w:rsid w:val="000D6F9B"/>
    <w:rsid w:val="0011718B"/>
    <w:rsid w:val="00120290"/>
    <w:rsid w:val="00122562"/>
    <w:rsid w:val="00134148"/>
    <w:rsid w:val="00142247"/>
    <w:rsid w:val="001652E5"/>
    <w:rsid w:val="0019335F"/>
    <w:rsid w:val="001B4E85"/>
    <w:rsid w:val="001C599D"/>
    <w:rsid w:val="00213E92"/>
    <w:rsid w:val="0021662A"/>
    <w:rsid w:val="00241AF5"/>
    <w:rsid w:val="00242455"/>
    <w:rsid w:val="002436E1"/>
    <w:rsid w:val="00260AB2"/>
    <w:rsid w:val="00266117"/>
    <w:rsid w:val="00272FE4"/>
    <w:rsid w:val="00280465"/>
    <w:rsid w:val="002A50F6"/>
    <w:rsid w:val="002E19CF"/>
    <w:rsid w:val="002F330C"/>
    <w:rsid w:val="00302ADA"/>
    <w:rsid w:val="00306F60"/>
    <w:rsid w:val="00312742"/>
    <w:rsid w:val="00314A48"/>
    <w:rsid w:val="00326C28"/>
    <w:rsid w:val="0034070F"/>
    <w:rsid w:val="00371657"/>
    <w:rsid w:val="00380954"/>
    <w:rsid w:val="00386094"/>
    <w:rsid w:val="00391774"/>
    <w:rsid w:val="003B798A"/>
    <w:rsid w:val="003F63CD"/>
    <w:rsid w:val="00407017"/>
    <w:rsid w:val="0041753A"/>
    <w:rsid w:val="00425ED1"/>
    <w:rsid w:val="0043464E"/>
    <w:rsid w:val="00465D5C"/>
    <w:rsid w:val="004706BA"/>
    <w:rsid w:val="004A16C6"/>
    <w:rsid w:val="004A2373"/>
    <w:rsid w:val="004A5178"/>
    <w:rsid w:val="004C1350"/>
    <w:rsid w:val="0050174E"/>
    <w:rsid w:val="00502A65"/>
    <w:rsid w:val="00520B48"/>
    <w:rsid w:val="00522A52"/>
    <w:rsid w:val="00536271"/>
    <w:rsid w:val="00544682"/>
    <w:rsid w:val="0054700C"/>
    <w:rsid w:val="00562FE7"/>
    <w:rsid w:val="0058485B"/>
    <w:rsid w:val="005A7ECC"/>
    <w:rsid w:val="005C2A4B"/>
    <w:rsid w:val="005D3B38"/>
    <w:rsid w:val="006154DE"/>
    <w:rsid w:val="00630B0D"/>
    <w:rsid w:val="006655E3"/>
    <w:rsid w:val="006757B2"/>
    <w:rsid w:val="006A7964"/>
    <w:rsid w:val="006D6849"/>
    <w:rsid w:val="006E4366"/>
    <w:rsid w:val="0070338E"/>
    <w:rsid w:val="00705E57"/>
    <w:rsid w:val="007378E6"/>
    <w:rsid w:val="0074197B"/>
    <w:rsid w:val="007553CD"/>
    <w:rsid w:val="00764A8A"/>
    <w:rsid w:val="00765643"/>
    <w:rsid w:val="00777EA1"/>
    <w:rsid w:val="007856C1"/>
    <w:rsid w:val="007A27BD"/>
    <w:rsid w:val="007B1920"/>
    <w:rsid w:val="00804426"/>
    <w:rsid w:val="008134BD"/>
    <w:rsid w:val="00836CAA"/>
    <w:rsid w:val="00837B90"/>
    <w:rsid w:val="00841235"/>
    <w:rsid w:val="0085404B"/>
    <w:rsid w:val="008652DE"/>
    <w:rsid w:val="008764CD"/>
    <w:rsid w:val="008C1FC8"/>
    <w:rsid w:val="008C24A5"/>
    <w:rsid w:val="008C4EFA"/>
    <w:rsid w:val="009143B9"/>
    <w:rsid w:val="00922588"/>
    <w:rsid w:val="00923D79"/>
    <w:rsid w:val="0099069B"/>
    <w:rsid w:val="00996A19"/>
    <w:rsid w:val="009B464D"/>
    <w:rsid w:val="00A05242"/>
    <w:rsid w:val="00A77B98"/>
    <w:rsid w:val="00AA3340"/>
    <w:rsid w:val="00AA7493"/>
    <w:rsid w:val="00AE3459"/>
    <w:rsid w:val="00AF4933"/>
    <w:rsid w:val="00B06BBD"/>
    <w:rsid w:val="00B23BB3"/>
    <w:rsid w:val="00B26554"/>
    <w:rsid w:val="00B77A8F"/>
    <w:rsid w:val="00B94EB6"/>
    <w:rsid w:val="00B96901"/>
    <w:rsid w:val="00B96ACB"/>
    <w:rsid w:val="00BB4F84"/>
    <w:rsid w:val="00BE7B38"/>
    <w:rsid w:val="00BF52D4"/>
    <w:rsid w:val="00BF6ABA"/>
    <w:rsid w:val="00C017A2"/>
    <w:rsid w:val="00C1576A"/>
    <w:rsid w:val="00C87949"/>
    <w:rsid w:val="00CA0E05"/>
    <w:rsid w:val="00CA124C"/>
    <w:rsid w:val="00D13F70"/>
    <w:rsid w:val="00D142FC"/>
    <w:rsid w:val="00D20628"/>
    <w:rsid w:val="00D802B5"/>
    <w:rsid w:val="00D92CF3"/>
    <w:rsid w:val="00E2677F"/>
    <w:rsid w:val="00E37A11"/>
    <w:rsid w:val="00E674FD"/>
    <w:rsid w:val="00E7064D"/>
    <w:rsid w:val="00E7298A"/>
    <w:rsid w:val="00EC5888"/>
    <w:rsid w:val="00ED53F3"/>
    <w:rsid w:val="00EE2FB9"/>
    <w:rsid w:val="00F01DA4"/>
    <w:rsid w:val="00F1286F"/>
    <w:rsid w:val="00F26BF8"/>
    <w:rsid w:val="00F56800"/>
    <w:rsid w:val="00F71492"/>
    <w:rsid w:val="00F71984"/>
    <w:rsid w:val="00F7760D"/>
    <w:rsid w:val="00F91C52"/>
    <w:rsid w:val="00FE4A3E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A4B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41">
    <w:name w:val="fontstyle41"/>
    <w:rsid w:val="005C2A4B"/>
  </w:style>
  <w:style w:type="character" w:customStyle="1" w:styleId="FontStyle29">
    <w:name w:val="Font Style29"/>
    <w:basedOn w:val="a0"/>
    <w:uiPriority w:val="99"/>
    <w:rsid w:val="005C2A4B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uiPriority w:val="99"/>
    <w:rsid w:val="005C2A4B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5C2A4B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21">
    <w:name w:val="Основной текст с отступом 21"/>
    <w:basedOn w:val="a"/>
    <w:rsid w:val="005C2A4B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  <w:style w:type="character" w:styleId="a4">
    <w:name w:val="Hyperlink"/>
    <w:rsid w:val="005C2A4B"/>
    <w:rPr>
      <w:color w:val="0563C1"/>
      <w:u w:val="single"/>
    </w:rPr>
  </w:style>
  <w:style w:type="paragraph" w:customStyle="1" w:styleId="1">
    <w:name w:val="Без интервала1"/>
    <w:rsid w:val="005C2A4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0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01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99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90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lenka.org/metodichka/viewlink/22838.html" TargetMode="External"/><Relationship Id="rId13" Type="http://schemas.openxmlformats.org/officeDocument/2006/relationships/hyperlink" Target="http://stranamastero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tekar.ru/index.htm" TargetMode="External"/><Relationship Id="rId12" Type="http://schemas.openxmlformats.org/officeDocument/2006/relationships/hyperlink" Target="http://galusikn.ucoz.net/load/prezentacii/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www.artprojekt.ru/Menu.html" TargetMode="External"/><Relationship Id="rId11" Type="http://schemas.openxmlformats.org/officeDocument/2006/relationships/hyperlink" Target="http://adalin.mospsy.ru/l_03_00/l0229.s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nsportal.ru/shkola/izobrazitelnoe-iskusstvo/library/2015/03/23/internet-resursy-v-prepodavanii-izo-perechen" TargetMode="External"/><Relationship Id="rId10" Type="http://schemas.openxmlformats.org/officeDocument/2006/relationships/hyperlink" Target="http://festival.1september.ru/articles/5105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dir/27-1-0-2771" TargetMode="External"/><Relationship Id="rId14" Type="http://schemas.openxmlformats.org/officeDocument/2006/relationships/hyperlink" Target="http://vmo.omskedu.ru/modules/smartsection/category.php?categoryid=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7068</Words>
  <Characters>40288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2019-02-17T19:51:00Z</cp:lastPrinted>
  <dcterms:created xsi:type="dcterms:W3CDTF">2022-02-07T13:13:00Z</dcterms:created>
  <dcterms:modified xsi:type="dcterms:W3CDTF">2022-02-07T13:13:00Z</dcterms:modified>
</cp:coreProperties>
</file>