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bookmarkStart w:id="0" w:name="_GoBack"/>
      <w:bookmarkEnd w:id="0"/>
      <w:r w:rsidRPr="00444F96">
        <w:rPr>
          <w:rFonts w:eastAsia="Calibri"/>
          <w:bCs w:val="0"/>
          <w:sz w:val="28"/>
          <w:szCs w:val="28"/>
          <w:lang w:eastAsia="en-US"/>
        </w:rPr>
        <w:t>АНТИТЕРРОРИСТИЧЕСКАЯ КОМИССИЯ</w:t>
      </w: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r w:rsidRPr="00444F96">
        <w:rPr>
          <w:rFonts w:eastAsia="Calibri"/>
          <w:bCs w:val="0"/>
          <w:sz w:val="28"/>
          <w:szCs w:val="28"/>
          <w:lang w:eastAsia="en-US"/>
        </w:rPr>
        <w:t>В БЕЛГОРОДСКОЙ ОБЛАСТИ</w:t>
      </w: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366522" w:rsidP="00444F96">
      <w:pPr>
        <w:widowControl/>
        <w:shd w:val="clear" w:color="auto" w:fill="FFFFFF"/>
        <w:tabs>
          <w:tab w:val="left" w:pos="709"/>
        </w:tabs>
        <w:autoSpaceDE/>
        <w:autoSpaceDN/>
        <w:adjustRightInd/>
        <w:jc w:val="center"/>
        <w:rPr>
          <w:rFonts w:eastAsia="Calibri"/>
          <w:sz w:val="28"/>
          <w:szCs w:val="28"/>
          <w:lang w:eastAsia="en-US"/>
        </w:rPr>
      </w:pPr>
      <w:r w:rsidRPr="00444F96">
        <w:rPr>
          <w:rFonts w:eastAsia="Calibri"/>
          <w:noProof/>
          <w:sz w:val="28"/>
          <w:szCs w:val="28"/>
        </w:rPr>
        <w:drawing>
          <wp:inline distT="0" distB="0" distL="0" distR="0">
            <wp:extent cx="1762125" cy="2114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114550"/>
                    </a:xfrm>
                    <a:prstGeom prst="rect">
                      <a:avLst/>
                    </a:prstGeom>
                    <a:noFill/>
                    <a:ln>
                      <a:noFill/>
                    </a:ln>
                  </pic:spPr>
                </pic:pic>
              </a:graphicData>
            </a:graphic>
          </wp:inline>
        </w:drawing>
      </w: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pStyle w:val="a3"/>
        <w:spacing w:line="240" w:lineRule="auto"/>
        <w:ind w:left="34"/>
      </w:pPr>
      <w:r>
        <w:t xml:space="preserve">ПАМЯТКА </w:t>
      </w:r>
    </w:p>
    <w:p w:rsidR="00444F96" w:rsidRDefault="00444F96" w:rsidP="00444F96">
      <w:pPr>
        <w:pStyle w:val="a3"/>
        <w:spacing w:line="240" w:lineRule="auto"/>
        <w:ind w:left="34"/>
      </w:pPr>
      <w:r>
        <w:t>по действиям при угрозе или совершении террористического акта</w:t>
      </w: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r>
        <w:rPr>
          <w:rFonts w:eastAsia="Calibri"/>
          <w:bCs w:val="0"/>
          <w:sz w:val="28"/>
          <w:szCs w:val="28"/>
          <w:lang w:eastAsia="en-US"/>
        </w:rPr>
        <w:t>БЕЛГОРОД 2017</w:t>
      </w: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F50B7E" w:rsidRDefault="00F50B7E" w:rsidP="00FA14A7">
      <w:pPr>
        <w:shd w:val="clear" w:color="auto" w:fill="FFFFFF"/>
        <w:ind w:left="22" w:right="25" w:firstLine="382"/>
        <w:rPr>
          <w:spacing w:val="11"/>
          <w:sz w:val="28"/>
        </w:rPr>
      </w:pPr>
    </w:p>
    <w:p w:rsidR="00D41994" w:rsidRPr="00D41994" w:rsidRDefault="00D41994" w:rsidP="00D41994">
      <w:pPr>
        <w:shd w:val="clear" w:color="auto" w:fill="FFFFFF"/>
        <w:ind w:firstLine="709"/>
        <w:jc w:val="both"/>
        <w:rPr>
          <w:b w:val="0"/>
          <w:spacing w:val="11"/>
          <w:sz w:val="28"/>
          <w:szCs w:val="28"/>
        </w:rPr>
      </w:pPr>
      <w:r w:rsidRPr="00D41994">
        <w:rPr>
          <w:b w:val="0"/>
          <w:spacing w:val="11"/>
          <w:sz w:val="28"/>
          <w:szCs w:val="28"/>
        </w:rPr>
        <w:t>Данная памятка составлена на основе разработок Национального антитеррористического комитета и рекомендаций Оперативного штаба в Белгородской области и имеет цель помочь гражданам правильно ориентироваться в экстремальных ситуациях, а также обеспечить создание условий, способствующих расследованию преступлений.</w:t>
      </w:r>
    </w:p>
    <w:p w:rsidR="00D41994" w:rsidRPr="00D41994" w:rsidRDefault="00D41994" w:rsidP="00D41994">
      <w:pPr>
        <w:shd w:val="clear" w:color="auto" w:fill="FFFFFF"/>
        <w:ind w:firstLine="709"/>
        <w:jc w:val="both"/>
        <w:rPr>
          <w:b w:val="0"/>
          <w:spacing w:val="11"/>
          <w:sz w:val="28"/>
          <w:szCs w:val="28"/>
        </w:rPr>
      </w:pPr>
    </w:p>
    <w:p w:rsidR="00D41994" w:rsidRDefault="00D41994" w:rsidP="00FA14A7">
      <w:pPr>
        <w:shd w:val="clear" w:color="auto" w:fill="FFFFFF"/>
        <w:ind w:firstLine="709"/>
        <w:jc w:val="center"/>
        <w:rPr>
          <w:spacing w:val="11"/>
          <w:sz w:val="28"/>
          <w:szCs w:val="28"/>
        </w:rPr>
      </w:pPr>
    </w:p>
    <w:p w:rsidR="00D41994" w:rsidRDefault="00D41994" w:rsidP="00FA14A7">
      <w:pPr>
        <w:shd w:val="clear" w:color="auto" w:fill="FFFFFF"/>
        <w:ind w:firstLine="709"/>
        <w:jc w:val="center"/>
        <w:rPr>
          <w:spacing w:val="11"/>
          <w:sz w:val="28"/>
          <w:szCs w:val="28"/>
        </w:rPr>
      </w:pPr>
    </w:p>
    <w:p w:rsidR="00F50B7E" w:rsidRPr="00F50B7E" w:rsidRDefault="00F50B7E" w:rsidP="00FA14A7">
      <w:pPr>
        <w:shd w:val="clear" w:color="auto" w:fill="FFFFFF"/>
        <w:ind w:firstLine="709"/>
        <w:jc w:val="center"/>
        <w:rPr>
          <w:spacing w:val="11"/>
          <w:sz w:val="28"/>
          <w:szCs w:val="28"/>
        </w:rPr>
      </w:pPr>
      <w:r w:rsidRPr="00F50B7E">
        <w:rPr>
          <w:spacing w:val="11"/>
          <w:sz w:val="28"/>
          <w:szCs w:val="28"/>
        </w:rPr>
        <w:t>1. Общие меры безопасности.</w:t>
      </w:r>
    </w:p>
    <w:p w:rsidR="00F50B7E" w:rsidRPr="00F50B7E" w:rsidRDefault="00F50B7E" w:rsidP="00F710DF">
      <w:pPr>
        <w:ind w:firstLine="709"/>
        <w:jc w:val="both"/>
        <w:rPr>
          <w:b w:val="0"/>
          <w:sz w:val="28"/>
          <w:szCs w:val="28"/>
        </w:rPr>
      </w:pPr>
      <w:r w:rsidRPr="00F50B7E">
        <w:rPr>
          <w:b w:val="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50B7E" w:rsidRPr="00F50B7E" w:rsidRDefault="00F50B7E" w:rsidP="00FA14A7">
      <w:pPr>
        <w:ind w:firstLine="709"/>
        <w:jc w:val="both"/>
        <w:rPr>
          <w:b w:val="0"/>
          <w:sz w:val="28"/>
          <w:szCs w:val="28"/>
        </w:rPr>
      </w:pPr>
      <w:r w:rsidRPr="00F50B7E">
        <w:rPr>
          <w:b w:val="0"/>
          <w:sz w:val="28"/>
          <w:szCs w:val="28"/>
        </w:rPr>
        <w:t>Никогда не принимайте от незнакомцев пакеты и сумки, не оставляйте свой багаж без присмотра.</w:t>
      </w:r>
    </w:p>
    <w:p w:rsidR="00F50B7E" w:rsidRPr="00F50B7E" w:rsidRDefault="00F50B7E" w:rsidP="00FA14A7">
      <w:pPr>
        <w:ind w:firstLine="709"/>
        <w:jc w:val="both"/>
        <w:rPr>
          <w:b w:val="0"/>
          <w:sz w:val="28"/>
          <w:szCs w:val="28"/>
        </w:rPr>
      </w:pPr>
      <w:r w:rsidRPr="00F50B7E">
        <w:rPr>
          <w:b w:val="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F50B7E" w:rsidRPr="00F50B7E" w:rsidRDefault="00F50B7E" w:rsidP="00FA14A7">
      <w:pPr>
        <w:ind w:firstLine="709"/>
        <w:jc w:val="both"/>
        <w:rPr>
          <w:b w:val="0"/>
          <w:sz w:val="28"/>
          <w:szCs w:val="28"/>
        </w:rPr>
      </w:pPr>
      <w:r w:rsidRPr="00F50B7E">
        <w:rPr>
          <w:b w:val="0"/>
          <w:sz w:val="28"/>
          <w:szCs w:val="28"/>
        </w:rPr>
        <w:t>Необходимо назначить место встречи, где вы сможете встретиться с членами вашей семьи в экстренной ситуации.</w:t>
      </w:r>
    </w:p>
    <w:p w:rsidR="00F50B7E" w:rsidRPr="00F50B7E" w:rsidRDefault="00F50B7E" w:rsidP="00FA14A7">
      <w:pPr>
        <w:ind w:firstLine="709"/>
        <w:jc w:val="both"/>
        <w:rPr>
          <w:b w:val="0"/>
          <w:sz w:val="28"/>
          <w:szCs w:val="28"/>
        </w:rPr>
      </w:pPr>
      <w:r w:rsidRPr="00F50B7E">
        <w:rPr>
          <w:b w:val="0"/>
          <w:sz w:val="28"/>
          <w:szCs w:val="28"/>
        </w:rPr>
        <w:t>В случае эвакуации возьмите с собой набор предметов первой необходимости и документы.</w:t>
      </w:r>
    </w:p>
    <w:p w:rsidR="00F50B7E" w:rsidRPr="00F50B7E" w:rsidRDefault="00F50B7E" w:rsidP="00FA14A7">
      <w:pPr>
        <w:ind w:firstLine="709"/>
        <w:jc w:val="both"/>
        <w:rPr>
          <w:b w:val="0"/>
          <w:sz w:val="28"/>
          <w:szCs w:val="28"/>
        </w:rPr>
      </w:pPr>
      <w:r w:rsidRPr="00F50B7E">
        <w:rPr>
          <w:b w:val="0"/>
          <w:sz w:val="28"/>
          <w:szCs w:val="28"/>
        </w:rPr>
        <w:t>Всегда узнавайте, где находятся резервные выходы из помещения.</w:t>
      </w:r>
    </w:p>
    <w:p w:rsidR="00F50B7E" w:rsidRPr="00F50B7E" w:rsidRDefault="00F50B7E" w:rsidP="00FA14A7">
      <w:pPr>
        <w:ind w:firstLine="709"/>
        <w:jc w:val="both"/>
        <w:rPr>
          <w:b w:val="0"/>
          <w:sz w:val="28"/>
          <w:szCs w:val="28"/>
        </w:rPr>
      </w:pPr>
      <w:r w:rsidRPr="00F50B7E">
        <w:rPr>
          <w:b w:val="0"/>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F50B7E" w:rsidRPr="00F50B7E" w:rsidRDefault="00F50B7E" w:rsidP="00FA14A7">
      <w:pPr>
        <w:ind w:firstLine="709"/>
        <w:jc w:val="both"/>
        <w:rPr>
          <w:b w:val="0"/>
          <w:sz w:val="28"/>
          <w:szCs w:val="28"/>
        </w:rPr>
      </w:pPr>
      <w:r w:rsidRPr="00F50B7E">
        <w:rPr>
          <w:b w:val="0"/>
          <w:sz w:val="28"/>
          <w:szCs w:val="28"/>
        </w:rPr>
        <w:t>Если произошел взрыв, пожар, землетрясение, никогда не пользуйтесь лифтом.</w:t>
      </w:r>
    </w:p>
    <w:p w:rsidR="00F50B7E" w:rsidRPr="00F50B7E" w:rsidRDefault="00F50B7E" w:rsidP="00F710DF">
      <w:pPr>
        <w:ind w:firstLine="708"/>
        <w:jc w:val="both"/>
        <w:rPr>
          <w:b w:val="0"/>
          <w:sz w:val="28"/>
          <w:szCs w:val="28"/>
        </w:rPr>
      </w:pPr>
      <w:r w:rsidRPr="00F50B7E">
        <w:rPr>
          <w:b w:val="0"/>
          <w:sz w:val="28"/>
          <w:szCs w:val="28"/>
        </w:rPr>
        <w:t>Старайтесь не поддаваться панике, что бы ни произошло.</w:t>
      </w:r>
    </w:p>
    <w:p w:rsidR="00FA14A7" w:rsidRDefault="00FA14A7" w:rsidP="00FA14A7">
      <w:pPr>
        <w:shd w:val="clear" w:color="auto" w:fill="FFFFFF"/>
        <w:ind w:left="22" w:right="25" w:firstLine="382"/>
        <w:jc w:val="center"/>
        <w:rPr>
          <w:spacing w:val="11"/>
          <w:sz w:val="28"/>
        </w:rPr>
      </w:pPr>
    </w:p>
    <w:p w:rsidR="00234E55" w:rsidRDefault="00F50B7E" w:rsidP="00FA14A7">
      <w:pPr>
        <w:shd w:val="clear" w:color="auto" w:fill="FFFFFF"/>
        <w:ind w:left="22" w:right="25" w:firstLine="382"/>
        <w:jc w:val="center"/>
        <w:rPr>
          <w:spacing w:val="3"/>
          <w:sz w:val="28"/>
        </w:rPr>
      </w:pPr>
      <w:r>
        <w:rPr>
          <w:spacing w:val="11"/>
          <w:sz w:val="28"/>
        </w:rPr>
        <w:t>2</w:t>
      </w:r>
      <w:r w:rsidR="00234E55">
        <w:rPr>
          <w:spacing w:val="11"/>
          <w:sz w:val="28"/>
        </w:rPr>
        <w:t xml:space="preserve">. </w:t>
      </w:r>
      <w:r w:rsidR="00234E55" w:rsidRPr="00234E55">
        <w:rPr>
          <w:spacing w:val="11"/>
          <w:sz w:val="28"/>
        </w:rPr>
        <w:t xml:space="preserve">Правила и порядок поведения населения при обнаружении </w:t>
      </w:r>
      <w:r w:rsidR="00234E55" w:rsidRPr="00234E55">
        <w:rPr>
          <w:spacing w:val="3"/>
          <w:sz w:val="28"/>
        </w:rPr>
        <w:t>взрывоопасного предмета.</w:t>
      </w:r>
    </w:p>
    <w:p w:rsidR="00234E55" w:rsidRPr="00F50B7E" w:rsidRDefault="00234E55" w:rsidP="00FA14A7">
      <w:pPr>
        <w:shd w:val="clear" w:color="auto" w:fill="FFFFFF"/>
        <w:ind w:firstLine="709"/>
        <w:jc w:val="both"/>
        <w:rPr>
          <w:b w:val="0"/>
          <w:sz w:val="28"/>
          <w:szCs w:val="28"/>
        </w:rPr>
      </w:pPr>
      <w:r w:rsidRPr="00F50B7E">
        <w:rPr>
          <w:b w:val="0"/>
          <w:color w:val="000000"/>
          <w:spacing w:val="4"/>
          <w:sz w:val="28"/>
          <w:szCs w:val="28"/>
        </w:rPr>
        <w:t xml:space="preserve">Будьте предельно внимательны к окружающим Вас подозрительным </w:t>
      </w:r>
      <w:r w:rsidRPr="00F50B7E">
        <w:rPr>
          <w:b w:val="0"/>
          <w:color w:val="000000"/>
          <w:spacing w:val="-1"/>
          <w:sz w:val="28"/>
          <w:szCs w:val="28"/>
        </w:rPr>
        <w:t>предметам. Не прикасайтесь к ним. О данных предметах сообщите в органы внутренних дел (тел. 02).</w:t>
      </w:r>
    </w:p>
    <w:p w:rsidR="00234E55" w:rsidRPr="00F50B7E" w:rsidRDefault="00234E55" w:rsidP="00FA14A7">
      <w:pPr>
        <w:shd w:val="clear" w:color="auto" w:fill="FFFFFF"/>
        <w:ind w:firstLine="709"/>
        <w:jc w:val="both"/>
        <w:rPr>
          <w:b w:val="0"/>
          <w:sz w:val="28"/>
          <w:szCs w:val="28"/>
        </w:rPr>
      </w:pPr>
      <w:r w:rsidRPr="00F50B7E">
        <w:rPr>
          <w:i/>
          <w:spacing w:val="5"/>
          <w:sz w:val="28"/>
          <w:szCs w:val="28"/>
        </w:rPr>
        <w:t xml:space="preserve">Признаки, свидетельствующие о том, что обнаруженный предмет </w:t>
      </w:r>
      <w:r w:rsidRPr="00F50B7E">
        <w:rPr>
          <w:i/>
          <w:spacing w:val="2"/>
          <w:sz w:val="28"/>
          <w:szCs w:val="28"/>
        </w:rPr>
        <w:t>может быть взрывоопасным:</w:t>
      </w:r>
      <w:r w:rsidRPr="00F50B7E">
        <w:rPr>
          <w:b w:val="0"/>
          <w:spacing w:val="2"/>
          <w:sz w:val="28"/>
          <w:szCs w:val="28"/>
        </w:rPr>
        <w:t xml:space="preserve"> наличие неизвестного свертка или какой-либо </w:t>
      </w:r>
      <w:r w:rsidRPr="00F50B7E">
        <w:rPr>
          <w:b w:val="0"/>
          <w:sz w:val="28"/>
          <w:szCs w:val="28"/>
        </w:rPr>
        <w:t>детали в машине, на лестнице,</w:t>
      </w:r>
      <w:r w:rsidRPr="00F50B7E">
        <w:rPr>
          <w:b w:val="0"/>
          <w:color w:val="000000"/>
          <w:sz w:val="28"/>
          <w:szCs w:val="28"/>
        </w:rPr>
        <w:t xml:space="preserve"> в квартире и т д., натянутая проволока, шнур, </w:t>
      </w:r>
      <w:r w:rsidRPr="00F50B7E">
        <w:rPr>
          <w:b w:val="0"/>
          <w:color w:val="000000"/>
          <w:spacing w:val="-3"/>
          <w:sz w:val="28"/>
          <w:szCs w:val="28"/>
        </w:rPr>
        <w:t xml:space="preserve">провода, источники питания или изолирующая лента, свисающая из-под машины, чужая сумка, портфель, коробка, какой-либо предмет, необычное размещение обнаруженного предмета в машине, у дверей квартиры, в подъезде, шумы из </w:t>
      </w:r>
      <w:r w:rsidRPr="00F50B7E">
        <w:rPr>
          <w:b w:val="0"/>
          <w:color w:val="000000"/>
          <w:spacing w:val="-4"/>
          <w:sz w:val="28"/>
          <w:szCs w:val="28"/>
        </w:rPr>
        <w:t xml:space="preserve">обнаруженного подозрительного предмета (характерный звук, присущий часовым </w:t>
      </w:r>
      <w:r w:rsidRPr="00F50B7E">
        <w:rPr>
          <w:b w:val="0"/>
          <w:color w:val="000000"/>
          <w:spacing w:val="-5"/>
          <w:sz w:val="28"/>
          <w:szCs w:val="28"/>
        </w:rPr>
        <w:t>механизмам, низкочастотные шумы).</w:t>
      </w:r>
    </w:p>
    <w:p w:rsidR="00234E55" w:rsidRPr="00F50B7E" w:rsidRDefault="00234E55" w:rsidP="00FA14A7">
      <w:pPr>
        <w:shd w:val="clear" w:color="auto" w:fill="FFFFFF"/>
        <w:ind w:firstLine="709"/>
        <w:jc w:val="both"/>
        <w:rPr>
          <w:b w:val="0"/>
          <w:color w:val="000000"/>
          <w:spacing w:val="-3"/>
          <w:sz w:val="28"/>
          <w:szCs w:val="28"/>
        </w:rPr>
      </w:pPr>
      <w:r w:rsidRPr="00F50B7E">
        <w:rPr>
          <w:b w:val="0"/>
          <w:color w:val="000000"/>
          <w:spacing w:val="-3"/>
          <w:sz w:val="28"/>
          <w:szCs w:val="28"/>
        </w:rPr>
        <w:t>Знайте, что внешний вид предмета может скрывать его настоящее назначение. В качестве камуфляжа дня взрывных устройств используются обычные бытовые предметы сумки, пакеты, свертки, коробки, игрушки и т п.</w:t>
      </w:r>
    </w:p>
    <w:p w:rsidR="00F50B7E" w:rsidRPr="00FA14A7" w:rsidRDefault="00F50B7E" w:rsidP="00FA14A7">
      <w:pPr>
        <w:ind w:firstLine="709"/>
        <w:jc w:val="both"/>
        <w:rPr>
          <w:i/>
          <w:sz w:val="28"/>
          <w:szCs w:val="28"/>
        </w:rPr>
      </w:pPr>
      <w:r w:rsidRPr="00FA14A7">
        <w:rPr>
          <w:i/>
          <w:sz w:val="28"/>
          <w:szCs w:val="28"/>
        </w:rPr>
        <w:t xml:space="preserve">Если обнаруженный предмет не должен, по вашему мнению, находиться в </w:t>
      </w:r>
      <w:r w:rsidRPr="00FA14A7">
        <w:rPr>
          <w:i/>
          <w:sz w:val="28"/>
          <w:szCs w:val="28"/>
        </w:rPr>
        <w:lastRenderedPageBreak/>
        <w:t>этом месте, не оставляйте этот факт без внимания.</w:t>
      </w:r>
    </w:p>
    <w:p w:rsidR="00F50B7E" w:rsidRPr="00F50B7E" w:rsidRDefault="00F50B7E" w:rsidP="00FA14A7">
      <w:pPr>
        <w:ind w:firstLine="709"/>
        <w:jc w:val="both"/>
        <w:rPr>
          <w:b w:val="0"/>
          <w:sz w:val="28"/>
          <w:szCs w:val="28"/>
        </w:rPr>
      </w:pPr>
      <w:r w:rsidRPr="00FA14A7">
        <w:rPr>
          <w:b w:val="0"/>
          <w:i/>
          <w:sz w:val="28"/>
          <w:szCs w:val="28"/>
        </w:rPr>
        <w:t>Если вы обнаружили забытую или бесхозную вещь в общественном транспорте</w:t>
      </w:r>
      <w:r w:rsidRPr="00F50B7E">
        <w:rPr>
          <w:b w:val="0"/>
          <w:sz w:val="28"/>
          <w:szCs w:val="28"/>
        </w:rPr>
        <w:t>,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F50B7E" w:rsidRPr="00F50B7E" w:rsidRDefault="00F50B7E" w:rsidP="00FA14A7">
      <w:pPr>
        <w:ind w:firstLine="709"/>
        <w:jc w:val="both"/>
        <w:rPr>
          <w:b w:val="0"/>
          <w:sz w:val="28"/>
          <w:szCs w:val="28"/>
        </w:rPr>
      </w:pPr>
      <w:r w:rsidRPr="00FA14A7">
        <w:rPr>
          <w:b w:val="0"/>
          <w:i/>
          <w:sz w:val="28"/>
          <w:szCs w:val="28"/>
        </w:rPr>
        <w:t>Если вы обнаружили неизвестный предмет в подъезде своего дома</w:t>
      </w:r>
      <w:r w:rsidRPr="00F50B7E">
        <w:rPr>
          <w:b w:val="0"/>
          <w:sz w:val="28"/>
          <w:szCs w:val="28"/>
        </w:rPr>
        <w:t>, опросите соседей, возможно, он принадлежит им. Если владелец не установлен — немедленно сообщите о находке в ваше отделение полиции.</w:t>
      </w:r>
    </w:p>
    <w:p w:rsidR="00234E55" w:rsidRPr="00F50B7E" w:rsidRDefault="00234E55" w:rsidP="00FA14A7">
      <w:pPr>
        <w:shd w:val="clear" w:color="auto" w:fill="FFFFFF"/>
        <w:tabs>
          <w:tab w:val="left" w:pos="864"/>
        </w:tabs>
        <w:ind w:left="43" w:firstLine="356"/>
        <w:jc w:val="both"/>
        <w:rPr>
          <w:b w:val="0"/>
          <w:sz w:val="28"/>
        </w:rPr>
      </w:pPr>
      <w:r w:rsidRPr="00F50B7E">
        <w:rPr>
          <w:b w:val="0"/>
          <w:i/>
          <w:color w:val="FF0000"/>
          <w:sz w:val="28"/>
        </w:rPr>
        <w:tab/>
      </w:r>
      <w:r w:rsidR="008E0AD1">
        <w:rPr>
          <w:b w:val="0"/>
          <w:i/>
          <w:spacing w:val="2"/>
          <w:sz w:val="28"/>
        </w:rPr>
        <w:t>Если Вы обнаружили подозрительный</w:t>
      </w:r>
      <w:r w:rsidRPr="00F50B7E">
        <w:rPr>
          <w:b w:val="0"/>
          <w:i/>
          <w:spacing w:val="2"/>
          <w:sz w:val="28"/>
        </w:rPr>
        <w:t xml:space="preserve"> предме</w:t>
      </w:r>
      <w:r w:rsidR="008E0AD1">
        <w:rPr>
          <w:b w:val="0"/>
          <w:i/>
          <w:spacing w:val="2"/>
          <w:sz w:val="28"/>
        </w:rPr>
        <w:t xml:space="preserve">т в </w:t>
      </w:r>
      <w:r w:rsidRPr="00F50B7E">
        <w:rPr>
          <w:b w:val="0"/>
          <w:i/>
          <w:spacing w:val="2"/>
          <w:sz w:val="28"/>
        </w:rPr>
        <w:t xml:space="preserve">учреждении, </w:t>
      </w:r>
      <w:r w:rsidR="008E0AD1">
        <w:rPr>
          <w:b w:val="0"/>
          <w:spacing w:val="-5"/>
          <w:sz w:val="28"/>
        </w:rPr>
        <w:t>немедленно сообщите о находке</w:t>
      </w:r>
      <w:r w:rsidRPr="00F50B7E">
        <w:rPr>
          <w:b w:val="0"/>
          <w:spacing w:val="-5"/>
          <w:sz w:val="28"/>
        </w:rPr>
        <w:t xml:space="preserve"> администрации.</w:t>
      </w:r>
    </w:p>
    <w:p w:rsidR="00234E55" w:rsidRPr="00234E55" w:rsidRDefault="00234E55" w:rsidP="00FA14A7">
      <w:pPr>
        <w:shd w:val="clear" w:color="auto" w:fill="FFFFFF"/>
        <w:tabs>
          <w:tab w:val="left" w:pos="745"/>
        </w:tabs>
        <w:ind w:left="403"/>
        <w:jc w:val="both"/>
        <w:rPr>
          <w:i/>
          <w:sz w:val="28"/>
        </w:rPr>
      </w:pPr>
      <w:r w:rsidRPr="00234E55">
        <w:rPr>
          <w:i/>
          <w:sz w:val="28"/>
        </w:rPr>
        <w:t xml:space="preserve"> </w:t>
      </w:r>
      <w:r w:rsidRPr="00234E55">
        <w:rPr>
          <w:i/>
          <w:spacing w:val="1"/>
          <w:sz w:val="28"/>
        </w:rPr>
        <w:t>Категорически запрещается:</w:t>
      </w:r>
    </w:p>
    <w:p w:rsidR="00234E55" w:rsidRDefault="00F50B7E" w:rsidP="00FA14A7">
      <w:pPr>
        <w:shd w:val="clear" w:color="auto" w:fill="FFFFFF"/>
        <w:tabs>
          <w:tab w:val="left" w:pos="515"/>
        </w:tabs>
        <w:ind w:left="403"/>
        <w:jc w:val="both"/>
        <w:rPr>
          <w:b w:val="0"/>
          <w:sz w:val="28"/>
        </w:rPr>
      </w:pPr>
      <w:r>
        <w:rPr>
          <w:b w:val="0"/>
          <w:color w:val="000000"/>
          <w:sz w:val="28"/>
        </w:rPr>
        <w:t>-</w:t>
      </w:r>
      <w:r w:rsidR="00234E55">
        <w:rPr>
          <w:b w:val="0"/>
          <w:color w:val="000000"/>
          <w:sz w:val="28"/>
        </w:rPr>
        <w:tab/>
      </w:r>
      <w:r w:rsidR="00234E55">
        <w:rPr>
          <w:b w:val="0"/>
          <w:color w:val="000000"/>
          <w:spacing w:val="-4"/>
          <w:sz w:val="28"/>
        </w:rPr>
        <w:t>трогатъ, вскрывать и передвигать находку;</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5"/>
          <w:sz w:val="28"/>
        </w:rPr>
        <w:t>пользоваться обнаруженными незнакомыми предметами;</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4"/>
          <w:sz w:val="28"/>
        </w:rPr>
        <w:t>сдвигать с места, перекатывать предметы с места на место, брать в руки;</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4"/>
          <w:sz w:val="28"/>
        </w:rPr>
        <w:t>поднимать переносить, класть в карманы, портфели, сумки и т п.;</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4"/>
          <w:sz w:val="28"/>
        </w:rPr>
        <w:t>закапывать в землю или бросать их в водоемы;</w:t>
      </w:r>
    </w:p>
    <w:p w:rsidR="00234E55" w:rsidRDefault="00F50B7E" w:rsidP="00FA14A7">
      <w:pPr>
        <w:shd w:val="clear" w:color="auto" w:fill="FFFFFF"/>
        <w:tabs>
          <w:tab w:val="left" w:pos="601"/>
        </w:tabs>
        <w:ind w:left="50" w:firstLine="374"/>
        <w:jc w:val="both"/>
        <w:rPr>
          <w:b w:val="0"/>
          <w:sz w:val="28"/>
        </w:rPr>
      </w:pPr>
      <w:r>
        <w:rPr>
          <w:b w:val="0"/>
          <w:color w:val="000000"/>
          <w:sz w:val="28"/>
        </w:rPr>
        <w:t xml:space="preserve">- </w:t>
      </w:r>
      <w:r w:rsidR="00234E55">
        <w:rPr>
          <w:b w:val="0"/>
          <w:color w:val="000000"/>
          <w:spacing w:val="2"/>
          <w:sz w:val="28"/>
        </w:rPr>
        <w:t xml:space="preserve">обрывать или тянуть отходящие от предметов проволочки или провода, </w:t>
      </w:r>
      <w:r w:rsidR="00234E55">
        <w:rPr>
          <w:b w:val="0"/>
          <w:color w:val="000000"/>
          <w:spacing w:val="-5"/>
          <w:sz w:val="28"/>
        </w:rPr>
        <w:t>предпринимать попытки их обезвредить.</w:t>
      </w:r>
    </w:p>
    <w:p w:rsidR="00234E55" w:rsidRDefault="00234E55" w:rsidP="00FA14A7">
      <w:pPr>
        <w:shd w:val="clear" w:color="auto" w:fill="FFFFFF"/>
        <w:tabs>
          <w:tab w:val="left" w:pos="846"/>
        </w:tabs>
        <w:ind w:left="54" w:firstLine="371"/>
        <w:jc w:val="both"/>
        <w:rPr>
          <w:b w:val="0"/>
          <w:color w:val="000000"/>
          <w:spacing w:val="-6"/>
          <w:sz w:val="28"/>
        </w:rPr>
      </w:pPr>
      <w:r w:rsidRPr="00234E55">
        <w:rPr>
          <w:i/>
          <w:spacing w:val="3"/>
          <w:sz w:val="28"/>
        </w:rPr>
        <w:t>Во всех  перечисленных случаях:</w:t>
      </w:r>
      <w:r w:rsidRPr="00234E55">
        <w:rPr>
          <w:b w:val="0"/>
          <w:spacing w:val="3"/>
          <w:sz w:val="28"/>
        </w:rPr>
        <w:t xml:space="preserve"> зафиксируйте</w:t>
      </w:r>
      <w:r>
        <w:rPr>
          <w:b w:val="0"/>
          <w:color w:val="000000"/>
          <w:spacing w:val="3"/>
          <w:sz w:val="28"/>
        </w:rPr>
        <w:t xml:space="preserve"> время обнаружения находки; постарайтесь сделать так, чтобы люди отошли как можно дальше от </w:t>
      </w:r>
      <w:r>
        <w:rPr>
          <w:b w:val="0"/>
          <w:color w:val="000000"/>
          <w:spacing w:val="-5"/>
          <w:sz w:val="28"/>
        </w:rPr>
        <w:t xml:space="preserve">опасной находки; примите меры по исключению использования средств радиосвязи, </w:t>
      </w:r>
      <w:r w:rsidR="008E0AD1">
        <w:rPr>
          <w:b w:val="0"/>
          <w:color w:val="000000"/>
          <w:spacing w:val="-1"/>
          <w:sz w:val="28"/>
        </w:rPr>
        <w:t>высокочастотных излучающих приборов, динамиков</w:t>
      </w:r>
      <w:r>
        <w:rPr>
          <w:b w:val="0"/>
          <w:color w:val="000000"/>
          <w:spacing w:val="-1"/>
          <w:sz w:val="28"/>
        </w:rPr>
        <w:t xml:space="preserve"> и  других радиосредств, </w:t>
      </w:r>
      <w:r w:rsidR="008E0AD1">
        <w:rPr>
          <w:b w:val="0"/>
          <w:color w:val="000000"/>
          <w:spacing w:val="-3"/>
          <w:sz w:val="28"/>
        </w:rPr>
        <w:t>способных</w:t>
      </w:r>
      <w:r>
        <w:rPr>
          <w:b w:val="0"/>
          <w:color w:val="000000"/>
          <w:spacing w:val="-3"/>
          <w:sz w:val="28"/>
        </w:rPr>
        <w:t xml:space="preserve"> вызвать  </w:t>
      </w:r>
      <w:r w:rsidR="008E0AD1">
        <w:rPr>
          <w:b w:val="0"/>
          <w:color w:val="000000"/>
          <w:spacing w:val="-3"/>
          <w:sz w:val="28"/>
        </w:rPr>
        <w:t xml:space="preserve"> срабатывание радиовзрывателей, обязательно</w:t>
      </w:r>
      <w:r>
        <w:rPr>
          <w:b w:val="0"/>
          <w:color w:val="000000"/>
          <w:spacing w:val="-3"/>
          <w:sz w:val="28"/>
        </w:rPr>
        <w:t xml:space="preserve"> дождитесь </w:t>
      </w:r>
      <w:r>
        <w:rPr>
          <w:b w:val="0"/>
          <w:color w:val="000000"/>
          <w:spacing w:val="2"/>
          <w:sz w:val="28"/>
        </w:rPr>
        <w:t xml:space="preserve">прибытия сотрудников органов внутренних дел, помните Вы являетесь самым </w:t>
      </w:r>
      <w:r>
        <w:rPr>
          <w:b w:val="0"/>
          <w:color w:val="000000"/>
          <w:spacing w:val="-6"/>
          <w:sz w:val="28"/>
        </w:rPr>
        <w:t>важным очевидцем.</w:t>
      </w:r>
    </w:p>
    <w:p w:rsidR="00F237EF" w:rsidRPr="00FA14A7" w:rsidRDefault="00F237EF" w:rsidP="00FA14A7">
      <w:pPr>
        <w:ind w:firstLine="709"/>
        <w:jc w:val="both"/>
        <w:rPr>
          <w:i/>
          <w:sz w:val="28"/>
          <w:szCs w:val="28"/>
        </w:rPr>
      </w:pPr>
      <w:r w:rsidRPr="00FA14A7">
        <w:rPr>
          <w:i/>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237EF" w:rsidRPr="00F237EF" w:rsidRDefault="00F237EF" w:rsidP="00FA14A7">
      <w:pPr>
        <w:ind w:firstLine="709"/>
        <w:jc w:val="both"/>
        <w:rPr>
          <w:b w:val="0"/>
          <w:sz w:val="28"/>
          <w:szCs w:val="28"/>
        </w:rPr>
      </w:pPr>
      <w:r w:rsidRPr="00FA14A7">
        <w:rPr>
          <w:sz w:val="28"/>
          <w:szCs w:val="28"/>
        </w:rPr>
        <w:t>Родители!</w:t>
      </w:r>
      <w:r w:rsidRPr="00F237EF">
        <w:rPr>
          <w:b w:val="0"/>
          <w:sz w:val="28"/>
          <w:szCs w:val="28"/>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237EF" w:rsidRDefault="00F237EF" w:rsidP="00FA14A7">
      <w:pPr>
        <w:shd w:val="clear" w:color="auto" w:fill="FFFFFF"/>
        <w:tabs>
          <w:tab w:val="left" w:pos="846"/>
        </w:tabs>
        <w:ind w:left="54" w:firstLine="371"/>
        <w:jc w:val="both"/>
        <w:rPr>
          <w:b w:val="0"/>
          <w:color w:val="000000"/>
          <w:spacing w:val="-6"/>
          <w:sz w:val="28"/>
        </w:rPr>
      </w:pPr>
    </w:p>
    <w:p w:rsidR="00F237EF" w:rsidRPr="00FA14A7" w:rsidRDefault="00F237EF" w:rsidP="00FA14A7">
      <w:pPr>
        <w:ind w:firstLine="709"/>
        <w:jc w:val="center"/>
        <w:rPr>
          <w:sz w:val="28"/>
          <w:szCs w:val="28"/>
        </w:rPr>
      </w:pPr>
      <w:r w:rsidRPr="00FA14A7">
        <w:rPr>
          <w:sz w:val="28"/>
          <w:szCs w:val="28"/>
        </w:rPr>
        <w:t>3. Признаки, по которым можно выявить террористов</w:t>
      </w:r>
      <w:r w:rsidR="00FA14A7" w:rsidRPr="00FA14A7">
        <w:rPr>
          <w:sz w:val="28"/>
          <w:szCs w:val="28"/>
        </w:rPr>
        <w:t>.</w:t>
      </w:r>
    </w:p>
    <w:p w:rsidR="00F237EF" w:rsidRPr="00F237EF" w:rsidRDefault="00F237EF" w:rsidP="00FA14A7">
      <w:pPr>
        <w:ind w:firstLine="709"/>
        <w:jc w:val="both"/>
        <w:rPr>
          <w:b w:val="0"/>
          <w:sz w:val="28"/>
          <w:szCs w:val="28"/>
        </w:rPr>
      </w:pPr>
      <w:r w:rsidRPr="00F237EF">
        <w:rPr>
          <w:b w:val="0"/>
          <w:sz w:val="28"/>
          <w:szCs w:val="28"/>
        </w:rPr>
        <w:t xml:space="preserve"> 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w:t>
      </w:r>
      <w:r w:rsidR="00634F00">
        <w:rPr>
          <w:b w:val="0"/>
          <w:sz w:val="28"/>
          <w:szCs w:val="28"/>
        </w:rPr>
        <w:t>щить об этом в правоохранительные органы</w:t>
      </w:r>
      <w:r w:rsidRPr="00F237EF">
        <w:rPr>
          <w:b w:val="0"/>
          <w:sz w:val="28"/>
          <w:szCs w:val="28"/>
        </w:rPr>
        <w:t>.</w:t>
      </w:r>
    </w:p>
    <w:p w:rsidR="00F237EF" w:rsidRPr="00F237EF" w:rsidRDefault="00F237EF" w:rsidP="00FA14A7">
      <w:pPr>
        <w:ind w:firstLine="709"/>
        <w:jc w:val="both"/>
        <w:rPr>
          <w:b w:val="0"/>
          <w:sz w:val="28"/>
          <w:szCs w:val="28"/>
        </w:rPr>
      </w:pPr>
      <w:r w:rsidRPr="00F237EF">
        <w:rPr>
          <w:b w:val="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F237EF" w:rsidRPr="00F237EF" w:rsidRDefault="00F237EF" w:rsidP="00FA14A7">
      <w:pPr>
        <w:ind w:firstLine="709"/>
        <w:jc w:val="both"/>
        <w:rPr>
          <w:b w:val="0"/>
          <w:sz w:val="28"/>
          <w:szCs w:val="28"/>
        </w:rPr>
      </w:pPr>
      <w:r w:rsidRPr="00F237EF">
        <w:rPr>
          <w:b w:val="0"/>
          <w:sz w:val="28"/>
          <w:szCs w:val="28"/>
        </w:rPr>
        <w:t>Не пытайтесь их останавливать сами, вы можете стать первой жертвой.</w:t>
      </w:r>
    </w:p>
    <w:p w:rsidR="00F237EF" w:rsidRPr="00F237EF" w:rsidRDefault="00F237EF" w:rsidP="00FA14A7">
      <w:pPr>
        <w:ind w:firstLine="709"/>
        <w:jc w:val="both"/>
        <w:rPr>
          <w:b w:val="0"/>
          <w:sz w:val="28"/>
          <w:szCs w:val="28"/>
        </w:rPr>
      </w:pPr>
      <w:r w:rsidRPr="00F237EF">
        <w:rPr>
          <w:b w:val="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237EF" w:rsidRPr="00F237EF" w:rsidRDefault="00F237EF" w:rsidP="00FA14A7">
      <w:pPr>
        <w:ind w:firstLine="709"/>
        <w:jc w:val="both"/>
        <w:rPr>
          <w:b w:val="0"/>
          <w:sz w:val="28"/>
          <w:szCs w:val="28"/>
        </w:rPr>
      </w:pPr>
      <w:r w:rsidRPr="00F237EF">
        <w:rPr>
          <w:b w:val="0"/>
          <w:sz w:val="28"/>
          <w:szCs w:val="28"/>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F237EF" w:rsidRPr="00F237EF" w:rsidRDefault="00F237EF" w:rsidP="00FA14A7">
      <w:pPr>
        <w:ind w:firstLine="709"/>
        <w:jc w:val="both"/>
        <w:rPr>
          <w:b w:val="0"/>
          <w:sz w:val="28"/>
          <w:szCs w:val="28"/>
        </w:rPr>
      </w:pPr>
      <w:r w:rsidRPr="00F237EF">
        <w:rPr>
          <w:b w:val="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F237EF" w:rsidRPr="00F237EF" w:rsidRDefault="00F237EF" w:rsidP="00FA14A7">
      <w:pPr>
        <w:ind w:firstLine="709"/>
        <w:jc w:val="both"/>
        <w:rPr>
          <w:b w:val="0"/>
          <w:sz w:val="28"/>
          <w:szCs w:val="28"/>
        </w:rPr>
      </w:pPr>
      <w:r w:rsidRPr="00F237EF">
        <w:rPr>
          <w:b w:val="0"/>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F237EF" w:rsidRDefault="00F237EF" w:rsidP="00FA14A7">
      <w:pPr>
        <w:ind w:firstLine="709"/>
        <w:jc w:val="both"/>
        <w:rPr>
          <w:b w:val="0"/>
          <w:sz w:val="28"/>
          <w:szCs w:val="28"/>
        </w:rPr>
      </w:pPr>
      <w:r w:rsidRPr="00F237EF">
        <w:rPr>
          <w:b w:val="0"/>
          <w:sz w:val="28"/>
          <w:szCs w:val="28"/>
        </w:rPr>
        <w:t>Ни в коем случае не поднимайте забытые вещи: сумки, мобильные телефоны, кошельки ит.п., не принимайте от незнакомых лиц никаких подарков, не берите вещей с просьбой передать другому человеку.</w:t>
      </w:r>
    </w:p>
    <w:p w:rsidR="00FA14A7" w:rsidRPr="00F237EF" w:rsidRDefault="00FA14A7" w:rsidP="00FA14A7">
      <w:pPr>
        <w:ind w:firstLine="709"/>
        <w:jc w:val="both"/>
        <w:rPr>
          <w:b w:val="0"/>
          <w:sz w:val="28"/>
          <w:szCs w:val="28"/>
        </w:rPr>
      </w:pPr>
    </w:p>
    <w:p w:rsidR="00F237EF" w:rsidRPr="00FA14A7" w:rsidRDefault="00F237EF" w:rsidP="00FA14A7">
      <w:pPr>
        <w:ind w:firstLine="709"/>
        <w:jc w:val="center"/>
        <w:rPr>
          <w:sz w:val="28"/>
          <w:szCs w:val="28"/>
        </w:rPr>
      </w:pPr>
      <w:r w:rsidRPr="00FA14A7">
        <w:rPr>
          <w:sz w:val="28"/>
          <w:szCs w:val="28"/>
        </w:rPr>
        <w:t>5. Меры предосторожности во время пребывания в местах массового скопления людей</w:t>
      </w:r>
      <w:r w:rsidR="00FA14A7">
        <w:rPr>
          <w:sz w:val="28"/>
          <w:szCs w:val="28"/>
        </w:rPr>
        <w:t>.</w:t>
      </w:r>
    </w:p>
    <w:p w:rsidR="00F237EF" w:rsidRPr="00F237EF" w:rsidRDefault="00F237EF" w:rsidP="00FA14A7">
      <w:pPr>
        <w:ind w:firstLine="709"/>
        <w:jc w:val="both"/>
        <w:rPr>
          <w:b w:val="0"/>
          <w:sz w:val="28"/>
          <w:szCs w:val="28"/>
        </w:rPr>
      </w:pPr>
      <w:r w:rsidRPr="00F237EF">
        <w:rPr>
          <w:b w:val="0"/>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F237EF" w:rsidRPr="00F237EF" w:rsidRDefault="00F237EF" w:rsidP="00FA14A7">
      <w:pPr>
        <w:ind w:firstLine="709"/>
        <w:jc w:val="both"/>
        <w:rPr>
          <w:b w:val="0"/>
          <w:sz w:val="28"/>
          <w:szCs w:val="28"/>
        </w:rPr>
      </w:pPr>
      <w:r w:rsidRPr="00F237EF">
        <w:rPr>
          <w:b w:val="0"/>
          <w:sz w:val="28"/>
          <w:szCs w:val="28"/>
        </w:rPr>
        <w:t>Избегайте больших скоплений людей. Не присоединяйтесь к толпе, как бы ни хотелось посмотреть на происходящие события.</w:t>
      </w:r>
    </w:p>
    <w:p w:rsidR="00F237EF" w:rsidRPr="00F237EF" w:rsidRDefault="00F237EF" w:rsidP="00FA14A7">
      <w:pPr>
        <w:ind w:firstLine="709"/>
        <w:jc w:val="both"/>
        <w:rPr>
          <w:b w:val="0"/>
          <w:sz w:val="28"/>
          <w:szCs w:val="28"/>
        </w:rPr>
      </w:pPr>
      <w:r w:rsidRPr="00F237EF">
        <w:rPr>
          <w:b w:val="0"/>
          <w:sz w:val="28"/>
          <w:szCs w:val="28"/>
        </w:rPr>
        <w:t>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F237EF" w:rsidRPr="00F237EF" w:rsidRDefault="00F237EF" w:rsidP="00FA14A7">
      <w:pPr>
        <w:ind w:firstLine="709"/>
        <w:jc w:val="both"/>
        <w:rPr>
          <w:b w:val="0"/>
          <w:sz w:val="28"/>
          <w:szCs w:val="28"/>
        </w:rPr>
      </w:pPr>
      <w:r w:rsidRPr="00F237EF">
        <w:rPr>
          <w:b w:val="0"/>
          <w:sz w:val="28"/>
          <w:szCs w:val="28"/>
        </w:rPr>
        <w:t>Наиболее безопасным является место, расположенное как можно дальше от середины толпы, трибун, мусорных контейнеров, ящиков,оставленных пакетов и сумок, стеклянных витрин, заборов и оград.</w:t>
      </w:r>
    </w:p>
    <w:p w:rsidR="00F237EF" w:rsidRPr="00F237EF" w:rsidRDefault="00F237EF" w:rsidP="00FA14A7">
      <w:pPr>
        <w:ind w:firstLine="709"/>
        <w:jc w:val="both"/>
        <w:rPr>
          <w:b w:val="0"/>
          <w:sz w:val="28"/>
          <w:szCs w:val="28"/>
        </w:rPr>
      </w:pPr>
      <w:r w:rsidRPr="00F237EF">
        <w:rPr>
          <w:b w:val="0"/>
          <w:sz w:val="28"/>
          <w:szCs w:val="28"/>
        </w:rPr>
        <w:t>Стремитесь оказаться подальше от высоких и крупных людей, людей с громоздкими предметами и большими сумками.</w:t>
      </w:r>
    </w:p>
    <w:p w:rsidR="00F237EF" w:rsidRPr="00F237EF" w:rsidRDefault="00F237EF" w:rsidP="00FA14A7">
      <w:pPr>
        <w:ind w:firstLine="709"/>
        <w:jc w:val="both"/>
        <w:rPr>
          <w:b w:val="0"/>
          <w:sz w:val="28"/>
          <w:szCs w:val="28"/>
        </w:rPr>
      </w:pPr>
      <w:r w:rsidRPr="00F237EF">
        <w:rPr>
          <w:b w:val="0"/>
          <w:sz w:val="28"/>
          <w:szCs w:val="28"/>
        </w:rPr>
        <w:t>Двигаясь, поднимайте ноги как можно выше, ставьте ногу на полную стопу, не семените, не поднимайтесь на цыпочки. Не держите руки в карманах.</w:t>
      </w:r>
    </w:p>
    <w:p w:rsidR="00F237EF" w:rsidRPr="00F237EF" w:rsidRDefault="00F237EF" w:rsidP="00FA14A7">
      <w:pPr>
        <w:ind w:firstLine="709"/>
        <w:jc w:val="both"/>
        <w:rPr>
          <w:b w:val="0"/>
          <w:sz w:val="28"/>
          <w:szCs w:val="28"/>
        </w:rPr>
      </w:pPr>
      <w:r w:rsidRPr="00F237EF">
        <w:rPr>
          <w:b w:val="0"/>
          <w:sz w:val="28"/>
          <w:szCs w:val="28"/>
        </w:rPr>
        <w:t>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F237EF" w:rsidRPr="00F237EF" w:rsidRDefault="00F237EF" w:rsidP="00FA14A7">
      <w:pPr>
        <w:ind w:firstLine="709"/>
        <w:jc w:val="both"/>
        <w:rPr>
          <w:b w:val="0"/>
          <w:sz w:val="28"/>
          <w:szCs w:val="28"/>
        </w:rPr>
      </w:pPr>
      <w:r w:rsidRPr="00F237EF">
        <w:rPr>
          <w:b w:val="0"/>
          <w:sz w:val="28"/>
          <w:szCs w:val="28"/>
        </w:rPr>
        <w:t>Любыми способами старайтесь удержаться на ногах. Если что-то уронили, ни в коем случае не наклоняйтесь, чтобы поднять.</w:t>
      </w:r>
    </w:p>
    <w:p w:rsidR="00F237EF" w:rsidRPr="00F237EF" w:rsidRDefault="00F237EF" w:rsidP="00FA14A7">
      <w:pPr>
        <w:ind w:firstLine="709"/>
        <w:jc w:val="both"/>
        <w:rPr>
          <w:b w:val="0"/>
          <w:sz w:val="28"/>
          <w:szCs w:val="28"/>
        </w:rPr>
      </w:pPr>
      <w:r w:rsidRPr="00F237EF">
        <w:rPr>
          <w:b w:val="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w:t>
      </w:r>
      <w:r>
        <w:rPr>
          <w:b w:val="0"/>
          <w:sz w:val="28"/>
          <w:szCs w:val="28"/>
        </w:rPr>
        <w:t>ору, «выныривайте», резко оттол</w:t>
      </w:r>
      <w:r w:rsidRPr="00F237EF">
        <w:rPr>
          <w:b w:val="0"/>
          <w:sz w:val="28"/>
          <w:szCs w:val="28"/>
        </w:rPr>
        <w:t xml:space="preserve">кнувшись от земли ногами по ходу движения толпы. Если встать не удается, </w:t>
      </w:r>
      <w:r w:rsidRPr="00F237EF">
        <w:rPr>
          <w:b w:val="0"/>
          <w:sz w:val="28"/>
          <w:szCs w:val="28"/>
        </w:rPr>
        <w:lastRenderedPageBreak/>
        <w:t>свернитесь клубком, защитите голову предплечьями, а ладонями прикройте затылок, продолжая попытки подняться.</w:t>
      </w:r>
    </w:p>
    <w:p w:rsidR="00F237EF" w:rsidRPr="00F237EF" w:rsidRDefault="00F237EF" w:rsidP="00FA14A7">
      <w:pPr>
        <w:ind w:firstLine="709"/>
        <w:jc w:val="both"/>
        <w:rPr>
          <w:b w:val="0"/>
          <w:sz w:val="28"/>
          <w:szCs w:val="28"/>
        </w:rPr>
      </w:pPr>
      <w:r w:rsidRPr="00F237EF">
        <w:rPr>
          <w:b w:val="0"/>
          <w:sz w:val="28"/>
          <w:szCs w:val="28"/>
        </w:rPr>
        <w:t>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 вы можете попасть под действия бойцов спецподразделений.</w:t>
      </w:r>
    </w:p>
    <w:p w:rsidR="00F237EF" w:rsidRPr="00F237EF" w:rsidRDefault="00F237EF" w:rsidP="00FA14A7">
      <w:pPr>
        <w:ind w:firstLine="709"/>
        <w:jc w:val="both"/>
        <w:rPr>
          <w:b w:val="0"/>
          <w:sz w:val="28"/>
          <w:szCs w:val="28"/>
        </w:rPr>
      </w:pPr>
      <w:r w:rsidRPr="00F237EF">
        <w:rPr>
          <w:b w:val="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FA14A7" w:rsidRDefault="00FA14A7" w:rsidP="00FA14A7">
      <w:pPr>
        <w:ind w:firstLine="709"/>
        <w:jc w:val="both"/>
        <w:rPr>
          <w:sz w:val="28"/>
          <w:szCs w:val="28"/>
        </w:rPr>
      </w:pPr>
    </w:p>
    <w:p w:rsidR="00F237EF" w:rsidRPr="00F237EF" w:rsidRDefault="00F237EF" w:rsidP="00FA14A7">
      <w:pPr>
        <w:ind w:firstLine="709"/>
        <w:jc w:val="center"/>
        <w:rPr>
          <w:sz w:val="28"/>
          <w:szCs w:val="28"/>
        </w:rPr>
      </w:pPr>
      <w:r w:rsidRPr="00F237EF">
        <w:rPr>
          <w:sz w:val="28"/>
          <w:szCs w:val="28"/>
        </w:rPr>
        <w:t>6. Меры предосторожности от возможных террористическихпроявлений на транспорте</w:t>
      </w:r>
      <w:r>
        <w:rPr>
          <w:sz w:val="28"/>
          <w:szCs w:val="28"/>
        </w:rPr>
        <w:t>.</w:t>
      </w:r>
    </w:p>
    <w:p w:rsidR="00F237EF" w:rsidRPr="00F237EF" w:rsidRDefault="00F237EF" w:rsidP="00FA14A7">
      <w:pPr>
        <w:ind w:firstLine="709"/>
        <w:jc w:val="both"/>
        <w:rPr>
          <w:b w:val="0"/>
          <w:sz w:val="28"/>
          <w:szCs w:val="28"/>
        </w:rPr>
      </w:pPr>
      <w:r w:rsidRPr="00F237EF">
        <w:rPr>
          <w:b w:val="0"/>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F237EF" w:rsidRPr="00F237EF" w:rsidRDefault="00F237EF" w:rsidP="00FA14A7">
      <w:pPr>
        <w:ind w:firstLine="709"/>
        <w:jc w:val="both"/>
        <w:rPr>
          <w:b w:val="0"/>
          <w:sz w:val="28"/>
          <w:szCs w:val="28"/>
        </w:rPr>
      </w:pPr>
      <w:r w:rsidRPr="00F237EF">
        <w:rPr>
          <w:b w:val="0"/>
          <w:sz w:val="28"/>
          <w:szCs w:val="28"/>
        </w:rPr>
        <w:t>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F237EF" w:rsidRPr="00F237EF" w:rsidRDefault="00F237EF" w:rsidP="00FA14A7">
      <w:pPr>
        <w:ind w:firstLine="709"/>
        <w:jc w:val="both"/>
        <w:rPr>
          <w:b w:val="0"/>
          <w:sz w:val="28"/>
          <w:szCs w:val="28"/>
        </w:rPr>
      </w:pPr>
      <w:r w:rsidRPr="00F237EF">
        <w:rPr>
          <w:b w:val="0"/>
          <w:sz w:val="28"/>
          <w:szCs w:val="28"/>
        </w:rPr>
        <w:t>В записную книжку выпишите телефоны консульства, посольства, местные телефоны экстренных служб и правоохранительных органов.</w:t>
      </w:r>
    </w:p>
    <w:p w:rsidR="00F237EF" w:rsidRPr="00F237EF" w:rsidRDefault="00F237EF" w:rsidP="00FA14A7">
      <w:pPr>
        <w:ind w:firstLine="709"/>
        <w:jc w:val="both"/>
        <w:rPr>
          <w:b w:val="0"/>
          <w:sz w:val="28"/>
          <w:szCs w:val="28"/>
        </w:rPr>
      </w:pPr>
      <w:r w:rsidRPr="00F237EF">
        <w:rPr>
          <w:b w:val="0"/>
          <w:sz w:val="28"/>
          <w:szCs w:val="28"/>
        </w:rPr>
        <w:t>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F237EF" w:rsidRPr="00F237EF" w:rsidRDefault="00F237EF" w:rsidP="00FA14A7">
      <w:pPr>
        <w:ind w:firstLine="709"/>
        <w:jc w:val="both"/>
        <w:rPr>
          <w:b w:val="0"/>
          <w:sz w:val="28"/>
          <w:szCs w:val="28"/>
        </w:rPr>
      </w:pPr>
      <w:r w:rsidRPr="00F237EF">
        <w:rPr>
          <w:b w:val="0"/>
          <w:sz w:val="28"/>
          <w:szCs w:val="28"/>
        </w:rPr>
        <w:t>Запомните, где находятся экстренные выходы, огнетушитель.</w:t>
      </w:r>
    </w:p>
    <w:p w:rsidR="00F237EF" w:rsidRPr="00F237EF" w:rsidRDefault="00F237EF" w:rsidP="00FA14A7">
      <w:pPr>
        <w:ind w:firstLine="709"/>
        <w:jc w:val="both"/>
        <w:rPr>
          <w:b w:val="0"/>
          <w:sz w:val="28"/>
          <w:szCs w:val="28"/>
        </w:rPr>
      </w:pPr>
      <w:r w:rsidRPr="00F237EF">
        <w:rPr>
          <w:b w:val="0"/>
          <w:sz w:val="28"/>
          <w:szCs w:val="28"/>
        </w:rPr>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F237EF" w:rsidRPr="00F237EF" w:rsidRDefault="00F237EF" w:rsidP="00FA14A7">
      <w:pPr>
        <w:ind w:firstLine="709"/>
        <w:jc w:val="both"/>
        <w:rPr>
          <w:b w:val="0"/>
          <w:sz w:val="28"/>
          <w:szCs w:val="28"/>
        </w:rPr>
      </w:pPr>
      <w:r w:rsidRPr="00F237EF">
        <w:rPr>
          <w:b w:val="0"/>
          <w:sz w:val="28"/>
          <w:szCs w:val="28"/>
        </w:rPr>
        <w:t>Не засыпайте, если окружающие пассажиры вызывают у вас недоверие.</w:t>
      </w:r>
    </w:p>
    <w:p w:rsidR="00F237EF" w:rsidRPr="00F237EF" w:rsidRDefault="00F237EF" w:rsidP="00FA14A7">
      <w:pPr>
        <w:tabs>
          <w:tab w:val="left" w:pos="893"/>
        </w:tabs>
        <w:ind w:firstLine="709"/>
        <w:jc w:val="both"/>
        <w:rPr>
          <w:b w:val="0"/>
          <w:sz w:val="28"/>
          <w:szCs w:val="28"/>
        </w:rPr>
      </w:pPr>
      <w:r w:rsidRPr="00F237EF">
        <w:rPr>
          <w:b w:val="0"/>
          <w:sz w:val="28"/>
          <w:szCs w:val="28"/>
        </w:rPr>
        <w:t>Одевайтесь нейтрально, неброско, избегай-те военных цветов одежды и формы, большого количества украшений.</w:t>
      </w:r>
    </w:p>
    <w:p w:rsidR="00F237EF" w:rsidRPr="00F237EF" w:rsidRDefault="00F237EF" w:rsidP="00FA14A7">
      <w:pPr>
        <w:ind w:firstLine="709"/>
        <w:jc w:val="both"/>
        <w:rPr>
          <w:b w:val="0"/>
          <w:sz w:val="28"/>
          <w:szCs w:val="28"/>
        </w:rPr>
      </w:pPr>
      <w:r w:rsidRPr="00F237EF">
        <w:rPr>
          <w:b w:val="0"/>
          <w:sz w:val="28"/>
          <w:szCs w:val="28"/>
        </w:rPr>
        <w:t>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F237EF" w:rsidRPr="00F237EF" w:rsidRDefault="00F237EF" w:rsidP="00FA14A7">
      <w:pPr>
        <w:ind w:firstLine="709"/>
        <w:jc w:val="both"/>
        <w:rPr>
          <w:b w:val="0"/>
          <w:sz w:val="28"/>
          <w:szCs w:val="28"/>
        </w:rPr>
      </w:pPr>
      <w:r w:rsidRPr="00F237EF">
        <w:rPr>
          <w:b w:val="0"/>
          <w:sz w:val="28"/>
          <w:szCs w:val="28"/>
        </w:rPr>
        <w:t>Помните, что употребление алкоголя делает вас уязвимым.</w:t>
      </w:r>
    </w:p>
    <w:p w:rsidR="00F237EF" w:rsidRPr="00F237EF" w:rsidRDefault="00F237EF" w:rsidP="00FA14A7">
      <w:pPr>
        <w:ind w:firstLine="709"/>
        <w:jc w:val="both"/>
        <w:rPr>
          <w:b w:val="0"/>
          <w:sz w:val="28"/>
          <w:szCs w:val="28"/>
        </w:rPr>
      </w:pPr>
      <w:r w:rsidRPr="00F237EF">
        <w:rPr>
          <w:b w:val="0"/>
          <w:sz w:val="28"/>
          <w:szCs w:val="28"/>
        </w:rPr>
        <w:t>Документы и бумажник держите в надежном месте, особое внимание уделяйте своим вещам на промежуточных остановках.</w:t>
      </w:r>
    </w:p>
    <w:p w:rsidR="00F237EF" w:rsidRPr="00F237EF" w:rsidRDefault="00F237EF" w:rsidP="00FA14A7">
      <w:pPr>
        <w:ind w:firstLine="709"/>
        <w:jc w:val="both"/>
        <w:rPr>
          <w:b w:val="0"/>
          <w:sz w:val="28"/>
          <w:szCs w:val="28"/>
        </w:rPr>
      </w:pPr>
      <w:r w:rsidRPr="00F237EF">
        <w:rPr>
          <w:b w:val="0"/>
          <w:sz w:val="28"/>
          <w:szCs w:val="28"/>
        </w:rPr>
        <w:t>В случае захвата транспортного средства выполняйте все требования террористов, не смотрите им прямо в глаза.</w:t>
      </w:r>
    </w:p>
    <w:p w:rsidR="00F237EF" w:rsidRPr="00F237EF" w:rsidRDefault="00F237EF" w:rsidP="00FA14A7">
      <w:pPr>
        <w:ind w:firstLine="709"/>
        <w:jc w:val="both"/>
        <w:rPr>
          <w:b w:val="0"/>
          <w:sz w:val="28"/>
          <w:szCs w:val="28"/>
        </w:rPr>
      </w:pPr>
      <w:r w:rsidRPr="00F237EF">
        <w:rPr>
          <w:b w:val="0"/>
          <w:sz w:val="28"/>
          <w:szCs w:val="28"/>
        </w:rPr>
        <w:t xml:space="preserve">Не пытайтесь оказать сопротивление террористам, даже если вы уверены в успехе. В салоне может находиться их сообщник, который может подорвать </w:t>
      </w:r>
      <w:r w:rsidRPr="00F237EF">
        <w:rPr>
          <w:b w:val="0"/>
          <w:sz w:val="28"/>
          <w:szCs w:val="28"/>
        </w:rPr>
        <w:lastRenderedPageBreak/>
        <w:t>взрывное устройство.</w:t>
      </w:r>
    </w:p>
    <w:p w:rsidR="00F237EF" w:rsidRPr="00F237EF" w:rsidRDefault="00F237EF" w:rsidP="00FA14A7">
      <w:pPr>
        <w:ind w:firstLine="709"/>
        <w:jc w:val="both"/>
        <w:rPr>
          <w:b w:val="0"/>
          <w:sz w:val="28"/>
          <w:szCs w:val="28"/>
        </w:rPr>
      </w:pPr>
      <w:r w:rsidRPr="00F237EF">
        <w:rPr>
          <w:b w:val="0"/>
          <w:sz w:val="28"/>
          <w:szCs w:val="28"/>
        </w:rPr>
        <w:t>Старайтесь держаться подальше от окон, чтобы не мешать снайперам стрелять по террористам.</w:t>
      </w:r>
    </w:p>
    <w:p w:rsidR="00F237EF" w:rsidRPr="00F237EF" w:rsidRDefault="00F237EF" w:rsidP="00FA14A7">
      <w:pPr>
        <w:ind w:firstLine="709"/>
        <w:jc w:val="both"/>
        <w:rPr>
          <w:b w:val="0"/>
          <w:sz w:val="28"/>
          <w:szCs w:val="28"/>
        </w:rPr>
      </w:pPr>
      <w:r w:rsidRPr="00F237EF">
        <w:rPr>
          <w:b w:val="0"/>
          <w:sz w:val="28"/>
          <w:szCs w:val="28"/>
        </w:rPr>
        <w:t>При штурме главное — лечь на пол и не шевелиться до завершения операции.</w:t>
      </w:r>
    </w:p>
    <w:p w:rsidR="00F237EF" w:rsidRPr="00F237EF" w:rsidRDefault="00F237EF" w:rsidP="00FA14A7">
      <w:pPr>
        <w:ind w:firstLine="709"/>
        <w:jc w:val="both"/>
        <w:rPr>
          <w:b w:val="0"/>
          <w:sz w:val="28"/>
          <w:szCs w:val="28"/>
        </w:rPr>
      </w:pPr>
      <w:r w:rsidRPr="00F237EF">
        <w:rPr>
          <w:b w:val="0"/>
          <w:sz w:val="28"/>
          <w:szCs w:val="28"/>
        </w:rPr>
        <w:t>Ни в коем случае не подбирайте оружие, брошенное террористами, так как группа захвата может принять вас за одного из них.</w:t>
      </w:r>
    </w:p>
    <w:p w:rsidR="00F237EF" w:rsidRPr="00F237EF" w:rsidRDefault="00F237EF" w:rsidP="00FA14A7">
      <w:pPr>
        <w:ind w:firstLine="709"/>
        <w:jc w:val="both"/>
        <w:rPr>
          <w:b w:val="0"/>
          <w:sz w:val="28"/>
          <w:szCs w:val="28"/>
        </w:rPr>
      </w:pPr>
      <w:r w:rsidRPr="00F237EF">
        <w:rPr>
          <w:b w:val="0"/>
          <w:sz w:val="28"/>
          <w:szCs w:val="28"/>
        </w:rPr>
        <w:t xml:space="preserve"> Если произошел взрыв или пожар, закройте рот и нос платком и ложитесь на пол, чтобы не задохнуться.</w:t>
      </w:r>
    </w:p>
    <w:p w:rsidR="00F237EF" w:rsidRPr="00F237EF" w:rsidRDefault="00F237EF" w:rsidP="00FA14A7">
      <w:pPr>
        <w:ind w:firstLine="709"/>
        <w:jc w:val="both"/>
        <w:rPr>
          <w:b w:val="0"/>
          <w:sz w:val="28"/>
          <w:szCs w:val="28"/>
        </w:rPr>
      </w:pPr>
      <w:r w:rsidRPr="00F237EF">
        <w:rPr>
          <w:b w:val="0"/>
          <w:sz w:val="28"/>
          <w:szCs w:val="28"/>
        </w:rPr>
        <w:t>Если с вами ребенок, необходимо постараться быть все время с ним рядом, устроить его как можно более удобно и безопасно.</w:t>
      </w:r>
    </w:p>
    <w:p w:rsidR="00F237EF" w:rsidRPr="00F237EF" w:rsidRDefault="00F237EF" w:rsidP="00FA14A7">
      <w:pPr>
        <w:ind w:firstLine="709"/>
        <w:jc w:val="both"/>
        <w:rPr>
          <w:b w:val="0"/>
          <w:sz w:val="28"/>
          <w:szCs w:val="28"/>
        </w:rPr>
      </w:pPr>
      <w:r w:rsidRPr="00F237EF">
        <w:rPr>
          <w:b w:val="0"/>
          <w:sz w:val="28"/>
          <w:szCs w:val="28"/>
        </w:rPr>
        <w:t>Не следует повышать голос, делать резкие движения, каким-либо иным способом привлекать к себе внимание.</w:t>
      </w:r>
    </w:p>
    <w:p w:rsidR="00F237EF" w:rsidRPr="00F237EF" w:rsidRDefault="00F237EF" w:rsidP="00FA14A7">
      <w:pPr>
        <w:ind w:firstLine="709"/>
        <w:jc w:val="both"/>
        <w:rPr>
          <w:b w:val="0"/>
          <w:sz w:val="28"/>
          <w:szCs w:val="28"/>
        </w:rPr>
      </w:pPr>
      <w:r w:rsidRPr="00F237EF">
        <w:rPr>
          <w:b w:val="0"/>
          <w:sz w:val="28"/>
          <w:szCs w:val="28"/>
        </w:rPr>
        <w:t>Прежде чем передвинуться или раскрыть сумку, необходимо спрашивать разрешения.</w:t>
      </w:r>
    </w:p>
    <w:p w:rsidR="00F237EF" w:rsidRPr="00F237EF" w:rsidRDefault="00F237EF" w:rsidP="00FA14A7">
      <w:pPr>
        <w:ind w:firstLine="709"/>
        <w:jc w:val="both"/>
        <w:rPr>
          <w:b w:val="0"/>
          <w:sz w:val="28"/>
          <w:szCs w:val="28"/>
        </w:rPr>
      </w:pPr>
      <w:r w:rsidRPr="00F237EF">
        <w:rPr>
          <w:b w:val="0"/>
          <w:sz w:val="28"/>
          <w:szCs w:val="28"/>
        </w:rPr>
        <w:t>При наличии компрометирующих документов следует спрятать их.</w:t>
      </w:r>
    </w:p>
    <w:p w:rsidR="00F237EF" w:rsidRPr="00F237EF" w:rsidRDefault="00F237EF" w:rsidP="00FA14A7">
      <w:pPr>
        <w:ind w:firstLine="709"/>
        <w:jc w:val="both"/>
        <w:rPr>
          <w:b w:val="0"/>
          <w:sz w:val="28"/>
          <w:szCs w:val="28"/>
        </w:rPr>
      </w:pPr>
      <w:r w:rsidRPr="00F237EF">
        <w:rPr>
          <w:b w:val="0"/>
          <w:sz w:val="28"/>
          <w:szCs w:val="28"/>
        </w:rPr>
        <w:t>Держать фотографию семьи и детей, других близких вам людей — иногда это помогает смягчить захватчиков.</w:t>
      </w:r>
    </w:p>
    <w:p w:rsidR="00F237EF" w:rsidRPr="00F237EF" w:rsidRDefault="00F237EF" w:rsidP="00FA14A7">
      <w:pPr>
        <w:ind w:firstLine="709"/>
        <w:jc w:val="both"/>
        <w:rPr>
          <w:b w:val="0"/>
          <w:sz w:val="28"/>
          <w:szCs w:val="28"/>
        </w:rPr>
      </w:pPr>
      <w:r w:rsidRPr="00F237EF">
        <w:rPr>
          <w:b w:val="0"/>
          <w:sz w:val="28"/>
          <w:szCs w:val="28"/>
        </w:rPr>
        <w:t>Помните, что ни при каких обстоятельствах нельзя впадать в панику.</w:t>
      </w:r>
    </w:p>
    <w:p w:rsidR="00F237EF" w:rsidRPr="00F237EF" w:rsidRDefault="00F237EF" w:rsidP="00FA14A7">
      <w:pPr>
        <w:ind w:firstLine="709"/>
        <w:jc w:val="both"/>
        <w:rPr>
          <w:b w:val="0"/>
          <w:sz w:val="28"/>
          <w:szCs w:val="28"/>
        </w:rPr>
      </w:pPr>
      <w:r w:rsidRPr="00F237EF">
        <w:rPr>
          <w:b w:val="0"/>
          <w:sz w:val="28"/>
          <w:szCs w:val="28"/>
        </w:rPr>
        <w:t>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F237EF" w:rsidRPr="00F237EF" w:rsidRDefault="00F237EF" w:rsidP="00FA14A7">
      <w:pPr>
        <w:ind w:firstLine="709"/>
        <w:jc w:val="both"/>
        <w:rPr>
          <w:b w:val="0"/>
          <w:sz w:val="28"/>
          <w:szCs w:val="28"/>
        </w:rPr>
      </w:pPr>
      <w:r w:rsidRPr="00F237EF">
        <w:rPr>
          <w:b w:val="0"/>
          <w:sz w:val="28"/>
          <w:szCs w:val="28"/>
        </w:rPr>
        <w:t>Важно: Силы безопасности могут принять за террориста любого, кто движется.</w:t>
      </w:r>
    </w:p>
    <w:p w:rsidR="00F237EF" w:rsidRPr="00F237EF" w:rsidRDefault="00462831" w:rsidP="00FA14A7">
      <w:pPr>
        <w:ind w:firstLine="709"/>
        <w:jc w:val="both"/>
        <w:rPr>
          <w:b w:val="0"/>
          <w:sz w:val="28"/>
          <w:szCs w:val="28"/>
        </w:rPr>
      </w:pPr>
      <w:r>
        <w:rPr>
          <w:b w:val="0"/>
          <w:sz w:val="28"/>
          <w:szCs w:val="28"/>
        </w:rPr>
        <w:t>Покидайте транспортное средство</w:t>
      </w:r>
      <w:r w:rsidR="00F237EF" w:rsidRPr="00F237EF">
        <w:rPr>
          <w:b w:val="0"/>
          <w:sz w:val="28"/>
          <w:szCs w:val="28"/>
        </w:rPr>
        <w:t xml:space="preserve"> как можно быстрее, не останавливайт</w:t>
      </w:r>
      <w:r w:rsidR="008E0AD1">
        <w:rPr>
          <w:b w:val="0"/>
          <w:sz w:val="28"/>
          <w:szCs w:val="28"/>
        </w:rPr>
        <w:t>есь, чтобы отыскать личные вещи.</w:t>
      </w:r>
    </w:p>
    <w:p w:rsidR="00F237EF" w:rsidRPr="00F237EF" w:rsidRDefault="008E0AD1" w:rsidP="00FA14A7">
      <w:pPr>
        <w:ind w:firstLine="709"/>
        <w:jc w:val="both"/>
        <w:rPr>
          <w:b w:val="0"/>
          <w:sz w:val="28"/>
          <w:szCs w:val="28"/>
        </w:rPr>
      </w:pPr>
      <w:r>
        <w:rPr>
          <w:b w:val="0"/>
          <w:sz w:val="28"/>
          <w:szCs w:val="28"/>
        </w:rPr>
        <w:t>Б</w:t>
      </w:r>
      <w:r w:rsidR="00F237EF" w:rsidRPr="00F237EF">
        <w:rPr>
          <w:b w:val="0"/>
          <w:sz w:val="28"/>
          <w:szCs w:val="28"/>
        </w:rPr>
        <w:t>удьте готовы к тому, что вам предстоит отвечать на вопросы следователей, и заранее припомните детали произошедшего — это поможет следствию и сэкономит ваше собственное время.</w:t>
      </w:r>
    </w:p>
    <w:p w:rsidR="00F710DF" w:rsidRDefault="00F710DF" w:rsidP="00F710DF">
      <w:pPr>
        <w:ind w:firstLine="709"/>
        <w:jc w:val="center"/>
        <w:rPr>
          <w:color w:val="000000"/>
          <w:spacing w:val="-6"/>
          <w:sz w:val="28"/>
          <w:szCs w:val="28"/>
        </w:rPr>
      </w:pPr>
    </w:p>
    <w:p w:rsidR="00F237EF" w:rsidRPr="00F710DF" w:rsidRDefault="00F237EF" w:rsidP="00F710DF">
      <w:pPr>
        <w:ind w:firstLine="709"/>
        <w:jc w:val="center"/>
        <w:rPr>
          <w:sz w:val="28"/>
          <w:szCs w:val="28"/>
        </w:rPr>
      </w:pPr>
      <w:r w:rsidRPr="00F710DF">
        <w:rPr>
          <w:color w:val="000000"/>
          <w:spacing w:val="-6"/>
          <w:sz w:val="28"/>
          <w:szCs w:val="28"/>
        </w:rPr>
        <w:t xml:space="preserve">7. </w:t>
      </w:r>
      <w:r w:rsidRPr="00F710DF">
        <w:rPr>
          <w:sz w:val="28"/>
          <w:szCs w:val="28"/>
        </w:rPr>
        <w:t>Захват в заложники</w:t>
      </w:r>
      <w:r w:rsidR="00F710DF">
        <w:rPr>
          <w:sz w:val="28"/>
          <w:szCs w:val="28"/>
        </w:rPr>
        <w:t>.</w:t>
      </w:r>
    </w:p>
    <w:p w:rsidR="00F237EF" w:rsidRPr="00FA14A7" w:rsidRDefault="00F237EF" w:rsidP="00FA14A7">
      <w:pPr>
        <w:ind w:firstLine="709"/>
        <w:jc w:val="both"/>
        <w:rPr>
          <w:b w:val="0"/>
          <w:sz w:val="28"/>
          <w:szCs w:val="28"/>
        </w:rPr>
      </w:pPr>
      <w:r w:rsidRPr="00FA14A7">
        <w:rPr>
          <w:b w:val="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F237EF" w:rsidRPr="00FA14A7" w:rsidRDefault="00F237EF" w:rsidP="00FA14A7">
      <w:pPr>
        <w:ind w:firstLine="709"/>
        <w:jc w:val="both"/>
        <w:rPr>
          <w:b w:val="0"/>
          <w:sz w:val="28"/>
          <w:szCs w:val="28"/>
        </w:rPr>
      </w:pPr>
      <w:r w:rsidRPr="00FA14A7">
        <w:rPr>
          <w:b w:val="0"/>
          <w:sz w:val="28"/>
          <w:szCs w:val="28"/>
        </w:rPr>
        <w:t>Захват может произойти в транспорте, в учреждении, на улице, в квартире.</w:t>
      </w:r>
    </w:p>
    <w:p w:rsidR="00F237EF" w:rsidRPr="00FA14A7" w:rsidRDefault="00F237EF" w:rsidP="00FA14A7">
      <w:pPr>
        <w:ind w:firstLine="709"/>
        <w:jc w:val="both"/>
        <w:rPr>
          <w:b w:val="0"/>
          <w:sz w:val="28"/>
          <w:szCs w:val="28"/>
        </w:rPr>
      </w:pPr>
      <w:r w:rsidRPr="00FA14A7">
        <w:rPr>
          <w:b w:val="0"/>
          <w:sz w:val="28"/>
          <w:szCs w:val="28"/>
        </w:rPr>
        <w:t>Если вы оказались в заложниках, рекомендуем придерживаться следующих правил поведения:</w:t>
      </w:r>
    </w:p>
    <w:p w:rsidR="00F237EF" w:rsidRPr="00FA14A7" w:rsidRDefault="00F237EF" w:rsidP="00FA14A7">
      <w:pPr>
        <w:ind w:firstLine="709"/>
        <w:jc w:val="both"/>
        <w:rPr>
          <w:b w:val="0"/>
          <w:sz w:val="28"/>
          <w:szCs w:val="28"/>
        </w:rPr>
      </w:pPr>
      <w:r w:rsidRPr="00FA14A7">
        <w:rPr>
          <w:b w:val="0"/>
          <w:sz w:val="28"/>
          <w:szCs w:val="28"/>
        </w:rPr>
        <w:t>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постарайтесьзакрыть их от случайных пуль, по возможности находитесь рядом с ними.</w:t>
      </w:r>
    </w:p>
    <w:p w:rsidR="00F237EF" w:rsidRPr="00FA14A7" w:rsidRDefault="00F237EF" w:rsidP="00FA14A7">
      <w:pPr>
        <w:ind w:firstLine="709"/>
        <w:jc w:val="both"/>
        <w:rPr>
          <w:b w:val="0"/>
          <w:sz w:val="28"/>
          <w:szCs w:val="28"/>
        </w:rPr>
      </w:pPr>
      <w:r w:rsidRPr="00FA14A7">
        <w:rPr>
          <w:b w:val="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F237EF" w:rsidRPr="00FA14A7" w:rsidRDefault="00F237EF" w:rsidP="00FA14A7">
      <w:pPr>
        <w:ind w:firstLine="709"/>
        <w:jc w:val="both"/>
        <w:rPr>
          <w:b w:val="0"/>
          <w:sz w:val="28"/>
          <w:szCs w:val="28"/>
        </w:rPr>
      </w:pPr>
      <w:r w:rsidRPr="00FA14A7">
        <w:rPr>
          <w:b w:val="0"/>
          <w:sz w:val="28"/>
          <w:szCs w:val="28"/>
        </w:rPr>
        <w:t xml:space="preserve">Не проявляйте ненужного героизма, пытаясь разоружить бандита или прорваться к выходу или окну. Решение оказать сопротивление или отказаться от </w:t>
      </w:r>
      <w:r w:rsidRPr="00FA14A7">
        <w:rPr>
          <w:b w:val="0"/>
          <w:sz w:val="28"/>
          <w:szCs w:val="28"/>
        </w:rPr>
        <w:lastRenderedPageBreak/>
        <w:t>этого должно быть взвешенным и соответствовать опасности превосходящих сил террористов.</w:t>
      </w:r>
    </w:p>
    <w:p w:rsidR="00F237EF" w:rsidRPr="00FA14A7" w:rsidRDefault="00F237EF" w:rsidP="00FA14A7">
      <w:pPr>
        <w:ind w:firstLine="709"/>
        <w:jc w:val="both"/>
        <w:rPr>
          <w:b w:val="0"/>
          <w:sz w:val="28"/>
          <w:szCs w:val="28"/>
        </w:rPr>
      </w:pPr>
      <w:r w:rsidRPr="00FA14A7">
        <w:rPr>
          <w:b w:val="0"/>
          <w:sz w:val="28"/>
          <w:szCs w:val="28"/>
        </w:rPr>
        <w:t>Будьте настороже. Сосредоточьте ваше внимание на звуках, движениях и т.п.</w:t>
      </w:r>
    </w:p>
    <w:p w:rsidR="00F237EF" w:rsidRPr="00FA14A7" w:rsidRDefault="00F237EF" w:rsidP="00FA14A7">
      <w:pPr>
        <w:ind w:firstLine="709"/>
        <w:jc w:val="both"/>
        <w:rPr>
          <w:b w:val="0"/>
          <w:sz w:val="28"/>
          <w:szCs w:val="28"/>
        </w:rPr>
      </w:pPr>
      <w:r w:rsidRPr="00FA14A7">
        <w:rPr>
          <w:b w:val="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237EF" w:rsidRPr="00FA14A7" w:rsidRDefault="00F237EF" w:rsidP="00FA14A7">
      <w:pPr>
        <w:ind w:firstLine="709"/>
        <w:jc w:val="both"/>
        <w:rPr>
          <w:b w:val="0"/>
          <w:sz w:val="28"/>
          <w:szCs w:val="28"/>
        </w:rPr>
      </w:pPr>
      <w:r w:rsidRPr="00FA14A7">
        <w:rPr>
          <w:b w:val="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F237EF" w:rsidRPr="00FA14A7" w:rsidRDefault="00F237EF" w:rsidP="00FA14A7">
      <w:pPr>
        <w:ind w:firstLine="709"/>
        <w:jc w:val="both"/>
        <w:rPr>
          <w:b w:val="0"/>
          <w:sz w:val="28"/>
          <w:szCs w:val="28"/>
        </w:rPr>
      </w:pPr>
      <w:r w:rsidRPr="00FA14A7">
        <w:rPr>
          <w:b w:val="0"/>
          <w:sz w:val="28"/>
          <w:szCs w:val="28"/>
        </w:rPr>
        <w:t>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237EF" w:rsidRPr="00FA14A7" w:rsidRDefault="00F237EF" w:rsidP="00FA14A7">
      <w:pPr>
        <w:ind w:firstLine="709"/>
        <w:jc w:val="both"/>
        <w:rPr>
          <w:b w:val="0"/>
          <w:sz w:val="28"/>
          <w:szCs w:val="28"/>
        </w:rPr>
      </w:pPr>
      <w:r w:rsidRPr="00FA14A7">
        <w:rPr>
          <w:b w:val="0"/>
          <w:sz w:val="28"/>
          <w:szCs w:val="28"/>
        </w:rPr>
        <w:t>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F237EF" w:rsidRPr="00FA14A7" w:rsidRDefault="00F237EF" w:rsidP="00FA14A7">
      <w:pPr>
        <w:ind w:firstLine="709"/>
        <w:jc w:val="both"/>
        <w:rPr>
          <w:b w:val="0"/>
          <w:sz w:val="28"/>
          <w:szCs w:val="28"/>
        </w:rPr>
      </w:pPr>
      <w:r w:rsidRPr="00FA14A7">
        <w:rPr>
          <w:b w:val="0"/>
          <w:sz w:val="28"/>
          <w:szCs w:val="28"/>
        </w:rPr>
        <w:t>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w:t>
      </w:r>
      <w:r w:rsidR="00F710DF">
        <w:rPr>
          <w:b w:val="0"/>
          <w:sz w:val="28"/>
          <w:szCs w:val="28"/>
        </w:rPr>
        <w:t xml:space="preserve">и или предоставлении лекарств - </w:t>
      </w:r>
      <w:r w:rsidRPr="00FA14A7">
        <w:rPr>
          <w:b w:val="0"/>
          <w:sz w:val="28"/>
          <w:szCs w:val="28"/>
        </w:rPr>
        <w:t>говорите спокойно и кратко, не нервируя бандитов, ничего не предпринимайте, пока не получите разрешение.</w:t>
      </w:r>
    </w:p>
    <w:p w:rsidR="00F237EF" w:rsidRPr="00FA14A7" w:rsidRDefault="00F237EF" w:rsidP="00FA14A7">
      <w:pPr>
        <w:ind w:firstLine="709"/>
        <w:jc w:val="both"/>
        <w:rPr>
          <w:b w:val="0"/>
          <w:sz w:val="28"/>
          <w:szCs w:val="28"/>
        </w:rPr>
      </w:pPr>
      <w:r w:rsidRPr="00FA14A7">
        <w:rPr>
          <w:b w:val="0"/>
          <w:sz w:val="28"/>
          <w:szCs w:val="28"/>
        </w:rPr>
        <w:t>Будьте готовы объяснить наличие у вас каких-либо документов, номеров телефонов и т.п.</w:t>
      </w:r>
    </w:p>
    <w:p w:rsidR="00F237EF" w:rsidRPr="00FA14A7" w:rsidRDefault="00F237EF" w:rsidP="00FA14A7">
      <w:pPr>
        <w:ind w:firstLine="709"/>
        <w:jc w:val="both"/>
        <w:rPr>
          <w:b w:val="0"/>
          <w:sz w:val="28"/>
          <w:szCs w:val="28"/>
        </w:rPr>
      </w:pPr>
      <w:r w:rsidRPr="00FA14A7">
        <w:rPr>
          <w:b w:val="0"/>
          <w:sz w:val="28"/>
          <w:szCs w:val="28"/>
        </w:rPr>
        <w:t>Спросите у охранников, можно ли читать, писать, пользоваться средствами личной гигиены и т.п.</w:t>
      </w:r>
    </w:p>
    <w:p w:rsidR="00F237EF" w:rsidRPr="00FA14A7" w:rsidRDefault="00F237EF" w:rsidP="00FA14A7">
      <w:pPr>
        <w:ind w:firstLine="709"/>
        <w:jc w:val="both"/>
        <w:rPr>
          <w:b w:val="0"/>
          <w:sz w:val="28"/>
          <w:szCs w:val="28"/>
        </w:rPr>
      </w:pPr>
      <w:r w:rsidRPr="00FA14A7">
        <w:rPr>
          <w:b w:val="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237EF" w:rsidRPr="00FA14A7" w:rsidRDefault="00F237EF" w:rsidP="00FA14A7">
      <w:pPr>
        <w:ind w:firstLine="709"/>
        <w:jc w:val="both"/>
        <w:rPr>
          <w:b w:val="0"/>
          <w:sz w:val="28"/>
          <w:szCs w:val="28"/>
        </w:rPr>
      </w:pPr>
      <w:r w:rsidRPr="00FA14A7">
        <w:rPr>
          <w:b w:val="0"/>
          <w:sz w:val="28"/>
          <w:szCs w:val="28"/>
        </w:rPr>
        <w:t>Если охранники на контакт не идут, разговаривайте как бы сами с собой, читайте вполголоса стихи или пойте.</w:t>
      </w:r>
    </w:p>
    <w:p w:rsidR="00F237EF" w:rsidRPr="00FA14A7" w:rsidRDefault="00F237EF" w:rsidP="00FA14A7">
      <w:pPr>
        <w:ind w:firstLine="709"/>
        <w:jc w:val="both"/>
        <w:rPr>
          <w:b w:val="0"/>
          <w:sz w:val="28"/>
          <w:szCs w:val="28"/>
        </w:rPr>
      </w:pPr>
      <w:r w:rsidRPr="00FA14A7">
        <w:rPr>
          <w:b w:val="0"/>
          <w:sz w:val="28"/>
          <w:szCs w:val="28"/>
        </w:rPr>
        <w:t>Обязательно ведите счет времени, отмечая с помощью спичек, камешков или черточек на стене прошедшие дни.</w:t>
      </w:r>
    </w:p>
    <w:p w:rsidR="00F237EF" w:rsidRPr="00FA14A7" w:rsidRDefault="00F237EF" w:rsidP="00FA14A7">
      <w:pPr>
        <w:ind w:firstLine="709"/>
        <w:jc w:val="both"/>
        <w:rPr>
          <w:b w:val="0"/>
          <w:sz w:val="28"/>
          <w:szCs w:val="28"/>
        </w:rPr>
      </w:pPr>
      <w:r w:rsidRPr="00FA14A7">
        <w:rPr>
          <w:b w:val="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237EF" w:rsidRPr="00FA14A7" w:rsidRDefault="00F237EF" w:rsidP="00FA14A7">
      <w:pPr>
        <w:ind w:firstLine="709"/>
        <w:jc w:val="both"/>
        <w:rPr>
          <w:b w:val="0"/>
          <w:sz w:val="28"/>
          <w:szCs w:val="28"/>
        </w:rPr>
      </w:pPr>
      <w:r w:rsidRPr="00FA14A7">
        <w:rPr>
          <w:b w:val="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237EF" w:rsidRPr="00FA14A7" w:rsidRDefault="00F237EF" w:rsidP="00FA14A7">
      <w:pPr>
        <w:ind w:firstLine="709"/>
        <w:jc w:val="both"/>
        <w:rPr>
          <w:b w:val="0"/>
          <w:sz w:val="28"/>
          <w:szCs w:val="28"/>
        </w:rPr>
      </w:pPr>
      <w:r w:rsidRPr="00FA14A7">
        <w:rPr>
          <w:b w:val="0"/>
          <w:sz w:val="28"/>
          <w:szCs w:val="28"/>
        </w:rPr>
        <w:t>Никогда не теряйте надежду на благополучный исход. Помните, чем больше времени пройдет, тем больше у вас</w:t>
      </w:r>
      <w:r w:rsidR="00F710DF">
        <w:rPr>
          <w:b w:val="0"/>
          <w:sz w:val="28"/>
          <w:szCs w:val="28"/>
        </w:rPr>
        <w:t xml:space="preserve"> шансов на спасение. ВАША ЦЕЛЬ -</w:t>
      </w:r>
      <w:r w:rsidRPr="00FA14A7">
        <w:rPr>
          <w:b w:val="0"/>
          <w:sz w:val="28"/>
          <w:szCs w:val="28"/>
        </w:rPr>
        <w:t xml:space="preserve"> ОСТАТЬСЯ В ЖИВЫХ!</w:t>
      </w:r>
    </w:p>
    <w:p w:rsidR="00F237EF" w:rsidRPr="00FA14A7" w:rsidRDefault="00F237EF" w:rsidP="00FA14A7">
      <w:pPr>
        <w:tabs>
          <w:tab w:val="left" w:pos="507"/>
        </w:tabs>
        <w:ind w:firstLine="709"/>
        <w:jc w:val="both"/>
        <w:rPr>
          <w:b w:val="0"/>
          <w:sz w:val="28"/>
          <w:szCs w:val="28"/>
        </w:rPr>
      </w:pPr>
      <w:r w:rsidRPr="00FA14A7">
        <w:rPr>
          <w:b w:val="0"/>
          <w:sz w:val="28"/>
          <w:szCs w:val="28"/>
        </w:rPr>
        <w:t xml:space="preserve">Помните, что, получив сообщение о захвате заложников, спецслужбы уже </w:t>
      </w:r>
      <w:r w:rsidRPr="00FA14A7">
        <w:rPr>
          <w:b w:val="0"/>
          <w:sz w:val="28"/>
          <w:szCs w:val="28"/>
        </w:rPr>
        <w:lastRenderedPageBreak/>
        <w:t>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F237EF" w:rsidRPr="00FA14A7" w:rsidRDefault="00F237EF" w:rsidP="00FA14A7">
      <w:pPr>
        <w:ind w:firstLine="709"/>
        <w:jc w:val="both"/>
        <w:rPr>
          <w:b w:val="0"/>
          <w:sz w:val="28"/>
          <w:szCs w:val="28"/>
        </w:rPr>
      </w:pPr>
      <w:r w:rsidRPr="00FA14A7">
        <w:rPr>
          <w:b w:val="0"/>
          <w:sz w:val="28"/>
          <w:szCs w:val="28"/>
        </w:rPr>
        <w:t>Лежите на полу лицом вниз, голову закройте руками и не двигайтесь.</w:t>
      </w:r>
    </w:p>
    <w:p w:rsidR="00F237EF" w:rsidRPr="00FA14A7" w:rsidRDefault="00F237EF" w:rsidP="00FA14A7">
      <w:pPr>
        <w:ind w:firstLine="709"/>
        <w:jc w:val="both"/>
        <w:rPr>
          <w:b w:val="0"/>
          <w:sz w:val="28"/>
          <w:szCs w:val="28"/>
        </w:rPr>
      </w:pPr>
      <w:r w:rsidRPr="00FA14A7">
        <w:rPr>
          <w:b w:val="0"/>
          <w:sz w:val="28"/>
          <w:szCs w:val="28"/>
        </w:rPr>
        <w:t>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F237EF" w:rsidRPr="00FA14A7" w:rsidRDefault="00F237EF" w:rsidP="00FA14A7">
      <w:pPr>
        <w:ind w:firstLine="709"/>
        <w:jc w:val="both"/>
        <w:rPr>
          <w:b w:val="0"/>
          <w:sz w:val="28"/>
          <w:szCs w:val="28"/>
        </w:rPr>
      </w:pPr>
      <w:r w:rsidRPr="00FA14A7">
        <w:rPr>
          <w:b w:val="0"/>
          <w:sz w:val="28"/>
          <w:szCs w:val="28"/>
        </w:rPr>
        <w:t>Если есть возможность, держитесь подальше от проемов дверей и окон.</w:t>
      </w:r>
    </w:p>
    <w:p w:rsidR="00F710DF" w:rsidRDefault="00F710DF" w:rsidP="00F710DF">
      <w:pPr>
        <w:ind w:firstLine="709"/>
        <w:jc w:val="center"/>
        <w:rPr>
          <w:sz w:val="28"/>
          <w:szCs w:val="28"/>
        </w:rPr>
      </w:pPr>
    </w:p>
    <w:p w:rsidR="00F237EF" w:rsidRPr="00FA14A7" w:rsidRDefault="00FA14A7" w:rsidP="00F710DF">
      <w:pPr>
        <w:ind w:firstLine="709"/>
        <w:jc w:val="center"/>
        <w:rPr>
          <w:sz w:val="28"/>
          <w:szCs w:val="28"/>
        </w:rPr>
      </w:pPr>
      <w:r w:rsidRPr="00FA14A7">
        <w:rPr>
          <w:sz w:val="28"/>
          <w:szCs w:val="28"/>
        </w:rPr>
        <w:t xml:space="preserve">8. </w:t>
      </w:r>
      <w:r w:rsidR="00F237EF" w:rsidRPr="00FA14A7">
        <w:rPr>
          <w:sz w:val="28"/>
          <w:szCs w:val="28"/>
        </w:rPr>
        <w:t>Действия граждан при эвакуации</w:t>
      </w:r>
      <w:r w:rsidR="00F710DF">
        <w:rPr>
          <w:sz w:val="28"/>
          <w:szCs w:val="28"/>
        </w:rPr>
        <w:t>.</w:t>
      </w:r>
    </w:p>
    <w:p w:rsidR="00F237EF" w:rsidRPr="00FA14A7" w:rsidRDefault="00F237EF" w:rsidP="00FA14A7">
      <w:pPr>
        <w:ind w:firstLine="709"/>
        <w:jc w:val="both"/>
        <w:rPr>
          <w:b w:val="0"/>
          <w:sz w:val="28"/>
          <w:szCs w:val="28"/>
        </w:rPr>
      </w:pPr>
      <w:r w:rsidRPr="00FA14A7">
        <w:rPr>
          <w:b w:val="0"/>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F237EF" w:rsidRPr="00FA14A7" w:rsidRDefault="00F237EF" w:rsidP="00FA14A7">
      <w:pPr>
        <w:ind w:firstLine="709"/>
        <w:jc w:val="both"/>
        <w:rPr>
          <w:b w:val="0"/>
          <w:sz w:val="28"/>
          <w:szCs w:val="28"/>
        </w:rPr>
      </w:pPr>
      <w:r w:rsidRPr="00FA14A7">
        <w:rPr>
          <w:b w:val="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237EF" w:rsidRPr="00FA14A7" w:rsidRDefault="00F237EF" w:rsidP="00FA14A7">
      <w:pPr>
        <w:ind w:firstLine="709"/>
        <w:jc w:val="both"/>
        <w:rPr>
          <w:b w:val="0"/>
          <w:sz w:val="28"/>
          <w:szCs w:val="28"/>
        </w:rPr>
      </w:pPr>
      <w:r w:rsidRPr="00FA14A7">
        <w:rPr>
          <w:b w:val="0"/>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F237EF" w:rsidRPr="00FA14A7" w:rsidRDefault="00F237EF" w:rsidP="00FA14A7">
      <w:pPr>
        <w:ind w:firstLine="709"/>
        <w:jc w:val="both"/>
        <w:rPr>
          <w:b w:val="0"/>
          <w:sz w:val="28"/>
          <w:szCs w:val="28"/>
        </w:rPr>
      </w:pPr>
      <w:r w:rsidRPr="00FA14A7">
        <w:rPr>
          <w:b w:val="0"/>
          <w:sz w:val="28"/>
          <w:szCs w:val="28"/>
        </w:rPr>
        <w:t>Если вы находитесь в квартире, выполняйте следующие действия:</w:t>
      </w:r>
    </w:p>
    <w:p w:rsidR="00F237EF" w:rsidRPr="00FA14A7" w:rsidRDefault="00FA14A7" w:rsidP="00FA14A7">
      <w:pPr>
        <w:ind w:firstLine="709"/>
        <w:jc w:val="both"/>
        <w:rPr>
          <w:b w:val="0"/>
          <w:sz w:val="28"/>
          <w:szCs w:val="28"/>
        </w:rPr>
      </w:pPr>
      <w:r>
        <w:rPr>
          <w:b w:val="0"/>
          <w:sz w:val="28"/>
          <w:szCs w:val="28"/>
        </w:rPr>
        <w:t xml:space="preserve">- </w:t>
      </w:r>
      <w:r w:rsidR="00F237EF" w:rsidRPr="00FA14A7">
        <w:rPr>
          <w:b w:val="0"/>
          <w:sz w:val="28"/>
          <w:szCs w:val="28"/>
        </w:rPr>
        <w:t>возьмите личные документы, деньги и ценности;</w:t>
      </w:r>
    </w:p>
    <w:p w:rsidR="00F237EF" w:rsidRPr="00FA14A7" w:rsidRDefault="00FA14A7" w:rsidP="00FA14A7">
      <w:pPr>
        <w:ind w:firstLine="709"/>
        <w:jc w:val="both"/>
        <w:rPr>
          <w:b w:val="0"/>
          <w:sz w:val="28"/>
          <w:szCs w:val="28"/>
        </w:rPr>
      </w:pPr>
      <w:r>
        <w:rPr>
          <w:b w:val="0"/>
          <w:sz w:val="28"/>
          <w:szCs w:val="28"/>
        </w:rPr>
        <w:t xml:space="preserve">- </w:t>
      </w:r>
      <w:r w:rsidR="00F237EF" w:rsidRPr="00FA14A7">
        <w:rPr>
          <w:b w:val="0"/>
          <w:sz w:val="28"/>
          <w:szCs w:val="28"/>
        </w:rPr>
        <w:t>отключите электричество, воду и газ</w:t>
      </w:r>
      <w:r>
        <w:rPr>
          <w:b w:val="0"/>
          <w:sz w:val="28"/>
          <w:szCs w:val="28"/>
        </w:rPr>
        <w:t>;</w:t>
      </w:r>
    </w:p>
    <w:p w:rsidR="00F237EF" w:rsidRPr="00FA14A7" w:rsidRDefault="00FA14A7" w:rsidP="00FA14A7">
      <w:pPr>
        <w:ind w:firstLine="709"/>
        <w:jc w:val="both"/>
        <w:rPr>
          <w:b w:val="0"/>
          <w:sz w:val="28"/>
          <w:szCs w:val="28"/>
        </w:rPr>
      </w:pPr>
      <w:r>
        <w:rPr>
          <w:b w:val="0"/>
          <w:sz w:val="28"/>
          <w:szCs w:val="28"/>
        </w:rPr>
        <w:t xml:space="preserve">- </w:t>
      </w:r>
      <w:r w:rsidR="00F237EF" w:rsidRPr="00FA14A7">
        <w:rPr>
          <w:b w:val="0"/>
          <w:sz w:val="28"/>
          <w:szCs w:val="28"/>
        </w:rPr>
        <w:t>окажите помощь в эвакуации пожилых и тяжело больных людей;</w:t>
      </w:r>
    </w:p>
    <w:p w:rsidR="00F237EF" w:rsidRPr="00FA14A7" w:rsidRDefault="00F237EF" w:rsidP="00FA14A7">
      <w:pPr>
        <w:ind w:firstLine="709"/>
        <w:jc w:val="both"/>
        <w:rPr>
          <w:b w:val="0"/>
          <w:sz w:val="28"/>
          <w:szCs w:val="28"/>
        </w:rPr>
      </w:pPr>
      <w:r w:rsidRPr="00FA14A7">
        <w:rPr>
          <w:b w:val="0"/>
          <w:sz w:val="28"/>
          <w:szCs w:val="28"/>
        </w:rPr>
        <w:t xml:space="preserve"> </w:t>
      </w:r>
      <w:r w:rsidR="00FA14A7">
        <w:rPr>
          <w:b w:val="0"/>
          <w:sz w:val="28"/>
          <w:szCs w:val="28"/>
        </w:rPr>
        <w:t xml:space="preserve">- </w:t>
      </w:r>
      <w:r w:rsidRPr="00FA14A7">
        <w:rPr>
          <w:b w:val="0"/>
          <w:sz w:val="28"/>
          <w:szCs w:val="28"/>
        </w:rPr>
        <w:t>обязательно закройте входную дверь на замок, это защитит квартиру от возможного проникновения мародеров.</w:t>
      </w:r>
    </w:p>
    <w:p w:rsidR="00F237EF" w:rsidRPr="00FA14A7" w:rsidRDefault="00F237EF" w:rsidP="00FA14A7">
      <w:pPr>
        <w:ind w:firstLine="709"/>
        <w:jc w:val="both"/>
        <w:rPr>
          <w:b w:val="0"/>
          <w:sz w:val="28"/>
          <w:szCs w:val="28"/>
        </w:rPr>
      </w:pPr>
      <w:r w:rsidRPr="00FA14A7">
        <w:rPr>
          <w:b w:val="0"/>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F237EF" w:rsidRPr="00FA14A7" w:rsidRDefault="00F237EF" w:rsidP="00FA14A7">
      <w:pPr>
        <w:ind w:firstLine="709"/>
        <w:jc w:val="both"/>
        <w:rPr>
          <w:b w:val="0"/>
          <w:sz w:val="28"/>
          <w:szCs w:val="28"/>
        </w:rPr>
      </w:pPr>
      <w:r w:rsidRPr="00FA14A7">
        <w:rPr>
          <w:b w:val="0"/>
          <w:sz w:val="28"/>
          <w:szCs w:val="28"/>
        </w:rPr>
        <w:lastRenderedPageBreak/>
        <w:t xml:space="preserve"> </w:t>
      </w:r>
      <w:r w:rsidR="00FA14A7">
        <w:rPr>
          <w:b w:val="0"/>
          <w:sz w:val="28"/>
          <w:szCs w:val="28"/>
        </w:rPr>
        <w:t xml:space="preserve">- </w:t>
      </w:r>
      <w:r w:rsidRPr="00FA14A7">
        <w:rPr>
          <w:b w:val="0"/>
          <w:sz w:val="28"/>
          <w:szCs w:val="28"/>
        </w:rPr>
        <w:t>средства личной защиты: противогазы с дополнительными фильтрами, детские противогазы, кислородная маска, респираторы;</w:t>
      </w:r>
    </w:p>
    <w:p w:rsidR="00F237EF" w:rsidRPr="00FA14A7" w:rsidRDefault="00F237EF" w:rsidP="00FA14A7">
      <w:pPr>
        <w:ind w:firstLine="709"/>
        <w:jc w:val="both"/>
        <w:rPr>
          <w:b w:val="0"/>
          <w:sz w:val="28"/>
          <w:szCs w:val="28"/>
        </w:rPr>
      </w:pPr>
      <w:r w:rsidRPr="00FA14A7">
        <w:rPr>
          <w:b w:val="0"/>
          <w:sz w:val="28"/>
          <w:szCs w:val="28"/>
        </w:rPr>
        <w:t xml:space="preserve"> </w:t>
      </w:r>
      <w:r w:rsidR="00FA14A7">
        <w:rPr>
          <w:b w:val="0"/>
          <w:sz w:val="28"/>
          <w:szCs w:val="28"/>
        </w:rPr>
        <w:t xml:space="preserve">- </w:t>
      </w:r>
      <w:r w:rsidRPr="00FA14A7">
        <w:rPr>
          <w:b w:val="0"/>
          <w:sz w:val="28"/>
          <w:szCs w:val="28"/>
        </w:rPr>
        <w:t>аптечка, в которой должны быть: анальгин, аспирин, гипотермический (охлаждающий) пакет, сульфацил натрия, жгут кровоостанавливающий, бинт стерильн</w:t>
      </w:r>
      <w:r w:rsidR="00F710DF">
        <w:rPr>
          <w:b w:val="0"/>
          <w:sz w:val="28"/>
          <w:szCs w:val="28"/>
        </w:rPr>
        <w:t>ый, бинт нестерильный, атравма</w:t>
      </w:r>
      <w:r w:rsidRPr="00FA14A7">
        <w:rPr>
          <w:b w:val="0"/>
          <w:sz w:val="28"/>
          <w:szCs w:val="28"/>
        </w:rPr>
        <w:t>тическая повязка, лейкопластырь бактерицидный, салфетки кровоостанавливающие, раствор бриллиантового зеленого, лейкопластырь, бинт эластичный тру</w:t>
      </w:r>
      <w:r w:rsidR="00FA14A7">
        <w:rPr>
          <w:b w:val="0"/>
          <w:sz w:val="28"/>
          <w:szCs w:val="28"/>
        </w:rPr>
        <w:t>бчатый, вата, нитроглецирин, ва</w:t>
      </w:r>
      <w:r w:rsidRPr="00FA14A7">
        <w:rPr>
          <w:b w:val="0"/>
          <w:sz w:val="28"/>
          <w:szCs w:val="28"/>
        </w:rPr>
        <w:t>лидол, устройство для проведения искусственного дыхания, аммиака раствор, уголь активированный, корвалол, ножницы.</w:t>
      </w:r>
    </w:p>
    <w:p w:rsidR="00F237EF" w:rsidRPr="00FA14A7" w:rsidRDefault="00F237EF" w:rsidP="00FA14A7">
      <w:pPr>
        <w:ind w:firstLine="709"/>
        <w:jc w:val="both"/>
        <w:rPr>
          <w:b w:val="0"/>
          <w:sz w:val="28"/>
          <w:szCs w:val="28"/>
        </w:rPr>
      </w:pPr>
      <w:r w:rsidRPr="00FA14A7">
        <w:rPr>
          <w:b w:val="0"/>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w:t>
      </w:r>
      <w:r w:rsidR="00FA14A7">
        <w:rPr>
          <w:b w:val="0"/>
          <w:sz w:val="28"/>
          <w:szCs w:val="28"/>
        </w:rPr>
        <w:t xml:space="preserve"> </w:t>
      </w:r>
      <w:r w:rsidRPr="00FA14A7">
        <w:rPr>
          <w:b w:val="0"/>
          <w:sz w:val="28"/>
          <w:szCs w:val="28"/>
        </w:rPr>
        <w:t>непромокаемые спички, сухое топливо, свечи,2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F710DF" w:rsidRDefault="00F710DF" w:rsidP="00F710DF">
      <w:pPr>
        <w:jc w:val="center"/>
        <w:rPr>
          <w:sz w:val="28"/>
          <w:szCs w:val="28"/>
        </w:rPr>
      </w:pPr>
    </w:p>
    <w:p w:rsidR="00234E55" w:rsidRPr="00005991" w:rsidRDefault="000C31AF" w:rsidP="00FA14A7">
      <w:pPr>
        <w:jc w:val="center"/>
        <w:rPr>
          <w:i/>
          <w:spacing w:val="6"/>
          <w:sz w:val="32"/>
          <w:szCs w:val="32"/>
        </w:rPr>
      </w:pPr>
      <w:r w:rsidRPr="00005991">
        <w:rPr>
          <w:i/>
          <w:spacing w:val="6"/>
          <w:sz w:val="32"/>
          <w:szCs w:val="32"/>
        </w:rPr>
        <w:t>Т</w:t>
      </w:r>
      <w:r w:rsidR="0034185D" w:rsidRPr="00005991">
        <w:rPr>
          <w:i/>
          <w:spacing w:val="6"/>
          <w:sz w:val="32"/>
          <w:szCs w:val="32"/>
        </w:rPr>
        <w:t>елефоны экстренных служб:</w:t>
      </w:r>
    </w:p>
    <w:p w:rsidR="00234E55" w:rsidRPr="000C31AF" w:rsidRDefault="00234E55" w:rsidP="00FA14A7">
      <w:pPr>
        <w:rPr>
          <w:b w:val="0"/>
          <w:spacing w:val="6"/>
          <w:sz w:val="28"/>
        </w:rPr>
      </w:pPr>
    </w:p>
    <w:p w:rsidR="00234E55" w:rsidRPr="00005991" w:rsidRDefault="00234E55" w:rsidP="00FA14A7">
      <w:pPr>
        <w:rPr>
          <w:b w:val="0"/>
          <w:i/>
          <w:spacing w:val="6"/>
          <w:sz w:val="28"/>
          <w:szCs w:val="28"/>
        </w:rPr>
      </w:pPr>
      <w:r w:rsidRPr="00005991">
        <w:rPr>
          <w:b w:val="0"/>
          <w:i/>
          <w:spacing w:val="6"/>
          <w:sz w:val="28"/>
          <w:szCs w:val="28"/>
        </w:rPr>
        <w:t xml:space="preserve">Единая </w:t>
      </w:r>
      <w:r w:rsidR="000C31AF" w:rsidRPr="00005991">
        <w:rPr>
          <w:b w:val="0"/>
          <w:i/>
          <w:spacing w:val="6"/>
          <w:sz w:val="28"/>
          <w:szCs w:val="28"/>
        </w:rPr>
        <w:t>дежурно-</w:t>
      </w:r>
      <w:r w:rsidRPr="00005991">
        <w:rPr>
          <w:b w:val="0"/>
          <w:i/>
          <w:spacing w:val="6"/>
          <w:sz w:val="28"/>
          <w:szCs w:val="28"/>
        </w:rPr>
        <w:t>диспе</w:t>
      </w:r>
      <w:r w:rsidR="000C31AF" w:rsidRPr="00005991">
        <w:rPr>
          <w:b w:val="0"/>
          <w:i/>
          <w:spacing w:val="6"/>
          <w:sz w:val="28"/>
          <w:szCs w:val="28"/>
        </w:rPr>
        <w:t>т</w:t>
      </w:r>
      <w:r w:rsidRPr="00005991">
        <w:rPr>
          <w:b w:val="0"/>
          <w:i/>
          <w:spacing w:val="6"/>
          <w:sz w:val="28"/>
          <w:szCs w:val="28"/>
        </w:rPr>
        <w:t xml:space="preserve">черская служба </w:t>
      </w:r>
      <w:r w:rsidR="00005991" w:rsidRPr="00005991">
        <w:rPr>
          <w:b w:val="0"/>
          <w:i/>
          <w:spacing w:val="6"/>
          <w:sz w:val="28"/>
          <w:szCs w:val="28"/>
        </w:rPr>
        <w:t xml:space="preserve">  </w:t>
      </w:r>
      <w:r w:rsidRPr="00005991">
        <w:rPr>
          <w:b w:val="0"/>
          <w:i/>
          <w:spacing w:val="6"/>
          <w:sz w:val="28"/>
          <w:szCs w:val="28"/>
        </w:rPr>
        <w:t>01</w:t>
      </w:r>
      <w:r w:rsidR="0034185D" w:rsidRPr="00005991">
        <w:rPr>
          <w:b w:val="0"/>
          <w:i/>
          <w:spacing w:val="6"/>
          <w:sz w:val="28"/>
          <w:szCs w:val="28"/>
        </w:rPr>
        <w:t>, 101</w:t>
      </w:r>
      <w:r w:rsidR="000C31AF" w:rsidRPr="00005991">
        <w:rPr>
          <w:b w:val="0"/>
          <w:i/>
          <w:spacing w:val="6"/>
          <w:sz w:val="28"/>
          <w:szCs w:val="28"/>
        </w:rPr>
        <w:t>,112</w:t>
      </w:r>
      <w:r w:rsidR="00005991" w:rsidRPr="00005991">
        <w:rPr>
          <w:b w:val="0"/>
          <w:i/>
          <w:spacing w:val="6"/>
          <w:sz w:val="28"/>
          <w:szCs w:val="28"/>
        </w:rPr>
        <w:t xml:space="preserve">; </w:t>
      </w:r>
    </w:p>
    <w:p w:rsidR="00234E55" w:rsidRPr="00005991" w:rsidRDefault="0034185D" w:rsidP="00FA14A7">
      <w:pPr>
        <w:rPr>
          <w:b w:val="0"/>
          <w:i/>
          <w:spacing w:val="6"/>
          <w:sz w:val="28"/>
          <w:szCs w:val="28"/>
        </w:rPr>
      </w:pPr>
      <w:r w:rsidRPr="00005991">
        <w:rPr>
          <w:b w:val="0"/>
          <w:i/>
          <w:spacing w:val="6"/>
          <w:sz w:val="28"/>
          <w:szCs w:val="28"/>
        </w:rPr>
        <w:t>П</w:t>
      </w:r>
      <w:r w:rsidR="00190937" w:rsidRPr="00005991">
        <w:rPr>
          <w:b w:val="0"/>
          <w:i/>
          <w:spacing w:val="6"/>
          <w:sz w:val="28"/>
          <w:szCs w:val="28"/>
        </w:rPr>
        <w:t>о</w:t>
      </w:r>
      <w:r w:rsidR="00234E55" w:rsidRPr="00005991">
        <w:rPr>
          <w:b w:val="0"/>
          <w:i/>
          <w:spacing w:val="6"/>
          <w:sz w:val="28"/>
          <w:szCs w:val="28"/>
        </w:rPr>
        <w:t xml:space="preserve">лиция                         </w:t>
      </w:r>
      <w:r w:rsidR="000C31AF" w:rsidRPr="00005991">
        <w:rPr>
          <w:b w:val="0"/>
          <w:i/>
          <w:spacing w:val="6"/>
          <w:sz w:val="28"/>
          <w:szCs w:val="28"/>
        </w:rPr>
        <w:t xml:space="preserve">    </w:t>
      </w:r>
      <w:r w:rsidR="00005991" w:rsidRPr="00005991">
        <w:rPr>
          <w:b w:val="0"/>
          <w:i/>
          <w:spacing w:val="6"/>
          <w:sz w:val="28"/>
          <w:szCs w:val="28"/>
        </w:rPr>
        <w:t xml:space="preserve">                           </w:t>
      </w:r>
      <w:r w:rsidR="00234E55" w:rsidRPr="00005991">
        <w:rPr>
          <w:b w:val="0"/>
          <w:i/>
          <w:spacing w:val="6"/>
          <w:sz w:val="28"/>
          <w:szCs w:val="28"/>
        </w:rPr>
        <w:t>02</w:t>
      </w:r>
      <w:r w:rsidRPr="00005991">
        <w:rPr>
          <w:b w:val="0"/>
          <w:i/>
          <w:spacing w:val="6"/>
          <w:sz w:val="28"/>
          <w:szCs w:val="28"/>
        </w:rPr>
        <w:t>, 102</w:t>
      </w:r>
      <w:r w:rsidR="00005991" w:rsidRPr="00005991">
        <w:rPr>
          <w:b w:val="0"/>
          <w:i/>
          <w:spacing w:val="6"/>
          <w:sz w:val="28"/>
          <w:szCs w:val="28"/>
        </w:rPr>
        <w:t>;</w:t>
      </w:r>
    </w:p>
    <w:p w:rsidR="00234E55" w:rsidRPr="00005991" w:rsidRDefault="00234E55" w:rsidP="00FA14A7">
      <w:pPr>
        <w:rPr>
          <w:b w:val="0"/>
          <w:i/>
          <w:spacing w:val="6"/>
          <w:sz w:val="28"/>
          <w:szCs w:val="28"/>
        </w:rPr>
      </w:pPr>
      <w:r w:rsidRPr="00005991">
        <w:rPr>
          <w:b w:val="0"/>
          <w:i/>
          <w:spacing w:val="6"/>
          <w:sz w:val="28"/>
          <w:szCs w:val="28"/>
        </w:rPr>
        <w:t xml:space="preserve">Скорая помощь                   </w:t>
      </w:r>
      <w:r w:rsidR="000C31AF" w:rsidRPr="00005991">
        <w:rPr>
          <w:b w:val="0"/>
          <w:i/>
          <w:spacing w:val="6"/>
          <w:sz w:val="28"/>
          <w:szCs w:val="28"/>
        </w:rPr>
        <w:t xml:space="preserve">    </w:t>
      </w:r>
      <w:r w:rsidR="00005991" w:rsidRPr="00005991">
        <w:rPr>
          <w:b w:val="0"/>
          <w:i/>
          <w:spacing w:val="6"/>
          <w:sz w:val="28"/>
          <w:szCs w:val="28"/>
        </w:rPr>
        <w:t xml:space="preserve">                     </w:t>
      </w:r>
      <w:r w:rsidRPr="00005991">
        <w:rPr>
          <w:b w:val="0"/>
          <w:i/>
          <w:spacing w:val="6"/>
          <w:sz w:val="28"/>
          <w:szCs w:val="28"/>
        </w:rPr>
        <w:t>03</w:t>
      </w:r>
      <w:r w:rsidR="0034185D" w:rsidRPr="00005991">
        <w:rPr>
          <w:b w:val="0"/>
          <w:i/>
          <w:spacing w:val="6"/>
          <w:sz w:val="28"/>
          <w:szCs w:val="28"/>
        </w:rPr>
        <w:t>, 103</w:t>
      </w:r>
      <w:r w:rsidR="00005991" w:rsidRPr="00005991">
        <w:rPr>
          <w:b w:val="0"/>
          <w:i/>
          <w:spacing w:val="6"/>
          <w:sz w:val="28"/>
          <w:szCs w:val="28"/>
        </w:rPr>
        <w:t>;</w:t>
      </w:r>
    </w:p>
    <w:p w:rsidR="00005991" w:rsidRPr="00005991" w:rsidRDefault="00005991" w:rsidP="00005991">
      <w:pPr>
        <w:rPr>
          <w:b w:val="0"/>
          <w:i/>
          <w:spacing w:val="6"/>
          <w:sz w:val="28"/>
          <w:szCs w:val="28"/>
        </w:rPr>
      </w:pPr>
      <w:r w:rsidRPr="00005991">
        <w:rPr>
          <w:b w:val="0"/>
          <w:i/>
          <w:spacing w:val="6"/>
          <w:sz w:val="28"/>
          <w:szCs w:val="28"/>
        </w:rPr>
        <w:t>УФСБ России по Белгородской области: 8 (4722)27-32-02, 50-82-92;</w:t>
      </w:r>
    </w:p>
    <w:p w:rsidR="00005991" w:rsidRPr="00005991" w:rsidRDefault="00005991" w:rsidP="00005991">
      <w:pPr>
        <w:rPr>
          <w:b w:val="0"/>
          <w:i/>
          <w:spacing w:val="6"/>
          <w:sz w:val="28"/>
          <w:szCs w:val="28"/>
        </w:rPr>
      </w:pPr>
      <w:r w:rsidRPr="00005991">
        <w:rPr>
          <w:b w:val="0"/>
          <w:i/>
          <w:spacing w:val="6"/>
          <w:sz w:val="28"/>
          <w:szCs w:val="28"/>
        </w:rPr>
        <w:t>УМВД России по Белгородской области: 8 (4722)35-25-11;</w:t>
      </w:r>
    </w:p>
    <w:p w:rsidR="00005991" w:rsidRPr="00005991" w:rsidRDefault="00005991" w:rsidP="00005991">
      <w:pPr>
        <w:rPr>
          <w:i/>
          <w:spacing w:val="6"/>
          <w:sz w:val="28"/>
          <w:szCs w:val="28"/>
        </w:rPr>
      </w:pPr>
      <w:r w:rsidRPr="00005991">
        <w:rPr>
          <w:b w:val="0"/>
          <w:i/>
          <w:spacing w:val="6"/>
          <w:sz w:val="28"/>
          <w:szCs w:val="28"/>
        </w:rPr>
        <w:t>ГУ МЧС России по Белгородской области: 8 (4722)32-23-94.</w:t>
      </w:r>
    </w:p>
    <w:p w:rsidR="00DA264B" w:rsidRPr="0034185D" w:rsidRDefault="00DA264B" w:rsidP="00FA14A7">
      <w:pPr>
        <w:rPr>
          <w:rFonts w:ascii="Lucida Console" w:hAnsi="Lucida Console"/>
          <w:spacing w:val="6"/>
          <w:sz w:val="28"/>
          <w:szCs w:val="28"/>
        </w:rPr>
      </w:pPr>
    </w:p>
    <w:p w:rsidR="0034185D" w:rsidRDefault="0034185D" w:rsidP="00FA14A7">
      <w:pPr>
        <w:rPr>
          <w:rFonts w:ascii="Lucida Console" w:hAnsi="Lucida Console"/>
          <w:spacing w:val="6"/>
          <w:sz w:val="32"/>
          <w:szCs w:val="32"/>
        </w:rPr>
      </w:pPr>
    </w:p>
    <w:p w:rsidR="00DA264B" w:rsidRDefault="00DA264B" w:rsidP="00FA14A7"/>
    <w:p w:rsidR="00DA264B" w:rsidRPr="007707DE" w:rsidRDefault="007707DE" w:rsidP="007707DE">
      <w:pPr>
        <w:ind w:firstLine="708"/>
        <w:rPr>
          <w:sz w:val="28"/>
          <w:szCs w:val="28"/>
        </w:rPr>
      </w:pPr>
      <w:r w:rsidRPr="007707DE">
        <w:rPr>
          <w:sz w:val="28"/>
          <w:szCs w:val="28"/>
        </w:rPr>
        <w:t>Аппарат АТК в Белгородской области</w:t>
      </w:r>
    </w:p>
    <w:p w:rsidR="00DA264B" w:rsidRDefault="00DA264B" w:rsidP="00FA14A7"/>
    <w:p w:rsidR="00DA264B" w:rsidRPr="000C31AF" w:rsidRDefault="00DA264B" w:rsidP="00FA14A7"/>
    <w:sectPr w:rsidR="00DA264B" w:rsidRPr="000C31AF" w:rsidSect="00634F00">
      <w:headerReference w:type="default" r:id="rId8"/>
      <w:pgSz w:w="11906" w:h="16838"/>
      <w:pgMar w:top="719" w:right="38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09" w:rsidRDefault="00CD7609" w:rsidP="00634F00">
      <w:r>
        <w:separator/>
      </w:r>
    </w:p>
  </w:endnote>
  <w:endnote w:type="continuationSeparator" w:id="0">
    <w:p w:rsidR="00CD7609" w:rsidRDefault="00CD7609" w:rsidP="0063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09" w:rsidRDefault="00CD7609" w:rsidP="00634F00">
      <w:r>
        <w:separator/>
      </w:r>
    </w:p>
  </w:footnote>
  <w:footnote w:type="continuationSeparator" w:id="0">
    <w:p w:rsidR="00CD7609" w:rsidRDefault="00CD7609" w:rsidP="0063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00" w:rsidRDefault="00634F00">
    <w:pPr>
      <w:pStyle w:val="a5"/>
      <w:jc w:val="center"/>
    </w:pPr>
    <w:r>
      <w:fldChar w:fldCharType="begin"/>
    </w:r>
    <w:r>
      <w:instrText xml:space="preserve"> PAGE   \* MERGEFORMAT </w:instrText>
    </w:r>
    <w:r>
      <w:fldChar w:fldCharType="separate"/>
    </w:r>
    <w:r w:rsidR="00366522">
      <w:rPr>
        <w:noProof/>
      </w:rPr>
      <w:t>9</w:t>
    </w:r>
    <w:r>
      <w:fldChar w:fldCharType="end"/>
    </w:r>
  </w:p>
  <w:p w:rsidR="00634F00" w:rsidRDefault="00634F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DE038A"/>
    <w:lvl w:ilvl="0">
      <w:numFmt w:val="decimal"/>
      <w:lvlText w:val="*"/>
      <w:lvlJc w:val="left"/>
    </w:lvl>
  </w:abstractNum>
  <w:abstractNum w:abstractNumId="1">
    <w:nsid w:val="493C51D6"/>
    <w:multiLevelType w:val="singleLevel"/>
    <w:tmpl w:val="98A6A050"/>
    <w:lvl w:ilvl="0">
      <w:start w:val="3"/>
      <w:numFmt w:val="bullet"/>
      <w:lvlText w:val="-"/>
      <w:lvlJc w:val="left"/>
      <w:pPr>
        <w:tabs>
          <w:tab w:val="num" w:pos="752"/>
        </w:tabs>
        <w:ind w:left="752" w:hanging="360"/>
      </w:pPr>
      <w:rPr>
        <w:rFonts w:hint="default"/>
      </w:rPr>
    </w:lvl>
  </w:abstractNum>
  <w:num w:numId="1">
    <w:abstractNumId w:val="1"/>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0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55"/>
    <w:rsid w:val="00005991"/>
    <w:rsid w:val="0007412D"/>
    <w:rsid w:val="000C31AF"/>
    <w:rsid w:val="000C3E51"/>
    <w:rsid w:val="00190937"/>
    <w:rsid w:val="00234E55"/>
    <w:rsid w:val="003156D9"/>
    <w:rsid w:val="0034185D"/>
    <w:rsid w:val="00366522"/>
    <w:rsid w:val="00444F96"/>
    <w:rsid w:val="00462831"/>
    <w:rsid w:val="004A3102"/>
    <w:rsid w:val="00634F00"/>
    <w:rsid w:val="00681DA0"/>
    <w:rsid w:val="007707DE"/>
    <w:rsid w:val="00792E5E"/>
    <w:rsid w:val="008E0AD1"/>
    <w:rsid w:val="009964D6"/>
    <w:rsid w:val="009B16F6"/>
    <w:rsid w:val="00B2643F"/>
    <w:rsid w:val="00BA7259"/>
    <w:rsid w:val="00C411CF"/>
    <w:rsid w:val="00C72B8E"/>
    <w:rsid w:val="00CD7609"/>
    <w:rsid w:val="00D41994"/>
    <w:rsid w:val="00DA264B"/>
    <w:rsid w:val="00E30CC4"/>
    <w:rsid w:val="00F237EF"/>
    <w:rsid w:val="00F43397"/>
    <w:rsid w:val="00F50B7E"/>
    <w:rsid w:val="00F710DF"/>
    <w:rsid w:val="00FA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ED7213-E0FD-4218-B457-B7928D5D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55"/>
    <w:pPr>
      <w:widowControl w:val="0"/>
      <w:autoSpaceDE w:val="0"/>
      <w:autoSpaceDN w:val="0"/>
      <w:adjustRightInd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234E55"/>
    <w:pPr>
      <w:shd w:val="clear" w:color="auto" w:fill="FFFFFF"/>
      <w:spacing w:line="328" w:lineRule="exact"/>
      <w:ind w:left="36" w:firstLine="374"/>
      <w:jc w:val="center"/>
    </w:pPr>
    <w:rPr>
      <w:color w:val="000000"/>
      <w:spacing w:val="2"/>
      <w:sz w:val="36"/>
    </w:rPr>
  </w:style>
  <w:style w:type="paragraph" w:styleId="a4">
    <w:name w:val="Body Text Indent"/>
    <w:basedOn w:val="a"/>
    <w:rsid w:val="00234E55"/>
    <w:pPr>
      <w:shd w:val="clear" w:color="auto" w:fill="FFFFFF"/>
      <w:tabs>
        <w:tab w:val="left" w:pos="529"/>
      </w:tabs>
      <w:spacing w:line="328" w:lineRule="exact"/>
      <w:ind w:firstLine="540"/>
      <w:jc w:val="both"/>
    </w:pPr>
    <w:rPr>
      <w:b w:val="0"/>
      <w:color w:val="000000"/>
      <w:spacing w:val="-2"/>
      <w:sz w:val="28"/>
    </w:rPr>
  </w:style>
  <w:style w:type="paragraph" w:styleId="a5">
    <w:name w:val="header"/>
    <w:basedOn w:val="a"/>
    <w:link w:val="a6"/>
    <w:uiPriority w:val="99"/>
    <w:rsid w:val="00634F00"/>
    <w:pPr>
      <w:tabs>
        <w:tab w:val="center" w:pos="4677"/>
        <w:tab w:val="right" w:pos="9355"/>
      </w:tabs>
    </w:pPr>
  </w:style>
  <w:style w:type="character" w:customStyle="1" w:styleId="a6">
    <w:name w:val="Верхний колонтитул Знак"/>
    <w:link w:val="a5"/>
    <w:uiPriority w:val="99"/>
    <w:rsid w:val="00634F00"/>
    <w:rPr>
      <w:b/>
      <w:bCs/>
    </w:rPr>
  </w:style>
  <w:style w:type="paragraph" w:styleId="a7">
    <w:name w:val="footer"/>
    <w:basedOn w:val="a"/>
    <w:link w:val="a8"/>
    <w:rsid w:val="00634F00"/>
    <w:pPr>
      <w:tabs>
        <w:tab w:val="center" w:pos="4677"/>
        <w:tab w:val="right" w:pos="9355"/>
      </w:tabs>
    </w:pPr>
  </w:style>
  <w:style w:type="character" w:customStyle="1" w:styleId="a8">
    <w:name w:val="Нижний колонтитул Знак"/>
    <w:link w:val="a7"/>
    <w:rsid w:val="00634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ПАМЯТКА </vt:lpstr>
    </vt:vector>
  </TitlesOfParts>
  <Company>Организация</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GOCH2</dc:creator>
  <cp:keywords/>
  <cp:lastModifiedBy>Maksim Zverechenko</cp:lastModifiedBy>
  <cp:revision>2</cp:revision>
  <cp:lastPrinted>2017-02-02T06:55:00Z</cp:lastPrinted>
  <dcterms:created xsi:type="dcterms:W3CDTF">2023-03-22T09:30:00Z</dcterms:created>
  <dcterms:modified xsi:type="dcterms:W3CDTF">2023-03-22T09:30:00Z</dcterms:modified>
</cp:coreProperties>
</file>