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FD8" w:rsidRPr="00846FD8" w:rsidRDefault="00846FD8" w:rsidP="00846FD8">
      <w:pPr>
        <w:jc w:val="center"/>
        <w:rPr>
          <w:rFonts w:ascii="Times New Roman" w:hAnsi="Times New Roman" w:cs="Times New Roman"/>
          <w:b/>
          <w:sz w:val="28"/>
          <w:szCs w:val="28"/>
        </w:rPr>
      </w:pPr>
      <w:r w:rsidRPr="00846FD8">
        <w:rPr>
          <w:rFonts w:ascii="Times New Roman" w:hAnsi="Times New Roman" w:cs="Times New Roman"/>
          <w:b/>
          <w:sz w:val="28"/>
          <w:szCs w:val="28"/>
        </w:rPr>
        <w:t>Анализ</w:t>
      </w:r>
    </w:p>
    <w:p w:rsidR="00846FD8" w:rsidRPr="00846FD8" w:rsidRDefault="00846FD8" w:rsidP="00846FD8">
      <w:pPr>
        <w:jc w:val="center"/>
        <w:rPr>
          <w:rFonts w:ascii="Times New Roman" w:hAnsi="Times New Roman" w:cs="Times New Roman"/>
          <w:b/>
          <w:sz w:val="28"/>
          <w:szCs w:val="28"/>
        </w:rPr>
      </w:pPr>
      <w:r w:rsidRPr="00846FD8">
        <w:rPr>
          <w:rFonts w:ascii="Times New Roman" w:hAnsi="Times New Roman" w:cs="Times New Roman"/>
          <w:b/>
          <w:sz w:val="28"/>
          <w:szCs w:val="28"/>
        </w:rPr>
        <w:t xml:space="preserve">воспитательной работы </w:t>
      </w:r>
    </w:p>
    <w:p w:rsidR="00846FD8" w:rsidRPr="00846FD8" w:rsidRDefault="00846FD8" w:rsidP="00846FD8">
      <w:pPr>
        <w:jc w:val="center"/>
        <w:rPr>
          <w:rFonts w:ascii="Times New Roman" w:hAnsi="Times New Roman" w:cs="Times New Roman"/>
          <w:b/>
          <w:sz w:val="28"/>
          <w:szCs w:val="28"/>
        </w:rPr>
      </w:pPr>
      <w:r w:rsidRPr="00846FD8">
        <w:rPr>
          <w:rFonts w:ascii="Times New Roman" w:hAnsi="Times New Roman" w:cs="Times New Roman"/>
          <w:b/>
          <w:sz w:val="28"/>
          <w:szCs w:val="28"/>
        </w:rPr>
        <w:t>МБОУ «</w:t>
      </w:r>
      <w:proofErr w:type="spellStart"/>
      <w:r w:rsidRPr="00846FD8">
        <w:rPr>
          <w:rFonts w:ascii="Times New Roman" w:hAnsi="Times New Roman" w:cs="Times New Roman"/>
          <w:b/>
          <w:sz w:val="28"/>
          <w:szCs w:val="28"/>
        </w:rPr>
        <w:t>Варваровская</w:t>
      </w:r>
      <w:proofErr w:type="spellEnd"/>
      <w:r w:rsidRPr="00846FD8">
        <w:rPr>
          <w:rFonts w:ascii="Times New Roman" w:hAnsi="Times New Roman" w:cs="Times New Roman"/>
          <w:b/>
          <w:sz w:val="28"/>
          <w:szCs w:val="28"/>
        </w:rPr>
        <w:t xml:space="preserve"> СОШ» </w:t>
      </w:r>
    </w:p>
    <w:p w:rsidR="00846FD8" w:rsidRPr="00846FD8" w:rsidRDefault="00846FD8" w:rsidP="00846FD8">
      <w:pPr>
        <w:jc w:val="center"/>
        <w:rPr>
          <w:rFonts w:ascii="Times New Roman" w:hAnsi="Times New Roman" w:cs="Times New Roman"/>
          <w:b/>
          <w:sz w:val="28"/>
          <w:szCs w:val="28"/>
        </w:rPr>
      </w:pPr>
      <w:r w:rsidRPr="00846FD8">
        <w:rPr>
          <w:rFonts w:ascii="Times New Roman" w:hAnsi="Times New Roman" w:cs="Times New Roman"/>
          <w:b/>
          <w:sz w:val="28"/>
          <w:szCs w:val="28"/>
        </w:rPr>
        <w:t>за 2021-2022 учебный год</w:t>
      </w:r>
    </w:p>
    <w:p w:rsidR="00846FD8" w:rsidRDefault="00846FD8" w:rsidP="00846FD8">
      <w:pPr>
        <w:ind w:firstLine="708"/>
        <w:jc w:val="both"/>
        <w:rPr>
          <w:rFonts w:ascii="Times New Roman" w:hAnsi="Times New Roman" w:cs="Times New Roman"/>
          <w:sz w:val="28"/>
          <w:szCs w:val="28"/>
        </w:rPr>
      </w:pPr>
      <w:r w:rsidRPr="00846FD8">
        <w:rPr>
          <w:rFonts w:ascii="Times New Roman" w:hAnsi="Times New Roman" w:cs="Times New Roman"/>
          <w:sz w:val="28"/>
          <w:szCs w:val="28"/>
        </w:rPr>
        <w:t xml:space="preserve">На 2021/22 учебный год Школа разработала рабочую программу воспитания. </w:t>
      </w:r>
      <w:proofErr w:type="gramStart"/>
      <w:r w:rsidRPr="00846FD8">
        <w:rPr>
          <w:rFonts w:ascii="Times New Roman" w:hAnsi="Times New Roman" w:cs="Times New Roman"/>
          <w:sz w:val="28"/>
          <w:szCs w:val="28"/>
        </w:rPr>
        <w:t>Воспитательная работа по ней осуществляется по следующим модулям: инвариантные – «Классное руководство», «Школьный урок», «Курсы внеурочной деятельности», «Работа с родителями», «Самоуправление», «Профориентация», «Безопасность»; вариативные – «Ключевые общешкольные дела», «Детские общественные объединения», «Экскурсии, походы».</w:t>
      </w:r>
      <w:proofErr w:type="gramEnd"/>
      <w:r w:rsidRPr="00846FD8">
        <w:rPr>
          <w:rFonts w:ascii="Times New Roman" w:hAnsi="Times New Roman" w:cs="Times New Roman"/>
          <w:sz w:val="28"/>
          <w:szCs w:val="28"/>
        </w:rPr>
        <w:t xml:space="preserve"> 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w:t>
      </w:r>
    </w:p>
    <w:p w:rsidR="00846FD8" w:rsidRDefault="00846FD8" w:rsidP="00846FD8">
      <w:pPr>
        <w:ind w:firstLine="708"/>
        <w:jc w:val="both"/>
        <w:rPr>
          <w:rFonts w:ascii="Times New Roman" w:hAnsi="Times New Roman" w:cs="Times New Roman"/>
          <w:sz w:val="28"/>
          <w:szCs w:val="28"/>
        </w:rPr>
      </w:pPr>
      <w:r w:rsidRPr="00846FD8">
        <w:rPr>
          <w:rFonts w:ascii="Times New Roman" w:hAnsi="Times New Roman" w:cs="Times New Roman"/>
          <w:sz w:val="28"/>
          <w:szCs w:val="28"/>
        </w:rPr>
        <w:t xml:space="preserve">Виды и формы организации совместной воспитательной деятельности педагогов, школьников и их родителей, разнообразны: коллективные школьные дела; акции; конкурсы; праздники;  соревнования;  викторины. </w:t>
      </w:r>
    </w:p>
    <w:p w:rsidR="00846FD8" w:rsidRDefault="00846FD8" w:rsidP="00846FD8">
      <w:pPr>
        <w:ind w:firstLine="708"/>
        <w:jc w:val="both"/>
        <w:rPr>
          <w:rFonts w:ascii="Times New Roman" w:hAnsi="Times New Roman" w:cs="Times New Roman"/>
          <w:sz w:val="28"/>
          <w:szCs w:val="28"/>
        </w:rPr>
      </w:pPr>
      <w:r w:rsidRPr="00846FD8">
        <w:rPr>
          <w:rFonts w:ascii="Times New Roman" w:hAnsi="Times New Roman" w:cs="Times New Roman"/>
          <w:sz w:val="28"/>
          <w:szCs w:val="28"/>
        </w:rPr>
        <w:t xml:space="preserve">Школа принимала активное участие в воспитательных событиях муниципального и регионального уровней: «Живая классика», «Мой безопасный Интернет», «Здесь моя тяга земная», «Быстрее, выше, сильнее», «Моя малая родина: природа, культура, этнос», «Любимой маме своими руками», «Зимний марафон», «Рождественская открытка», «Мой край </w:t>
      </w:r>
      <w:proofErr w:type="gramStart"/>
      <w:r w:rsidRPr="00846FD8">
        <w:rPr>
          <w:rFonts w:ascii="Times New Roman" w:hAnsi="Times New Roman" w:cs="Times New Roman"/>
          <w:sz w:val="28"/>
          <w:szCs w:val="28"/>
        </w:rPr>
        <w:t>–р</w:t>
      </w:r>
      <w:proofErr w:type="gramEnd"/>
      <w:r w:rsidRPr="00846FD8">
        <w:rPr>
          <w:rFonts w:ascii="Times New Roman" w:hAnsi="Times New Roman" w:cs="Times New Roman"/>
          <w:sz w:val="28"/>
          <w:szCs w:val="28"/>
        </w:rPr>
        <w:t xml:space="preserve">одная </w:t>
      </w:r>
      <w:proofErr w:type="spellStart"/>
      <w:r w:rsidRPr="00846FD8">
        <w:rPr>
          <w:rFonts w:ascii="Times New Roman" w:hAnsi="Times New Roman" w:cs="Times New Roman"/>
          <w:sz w:val="28"/>
          <w:szCs w:val="28"/>
        </w:rPr>
        <w:t>Белгородчина</w:t>
      </w:r>
      <w:proofErr w:type="spellEnd"/>
      <w:r w:rsidRPr="00846FD8">
        <w:rPr>
          <w:rFonts w:ascii="Times New Roman" w:hAnsi="Times New Roman" w:cs="Times New Roman"/>
          <w:sz w:val="28"/>
          <w:szCs w:val="28"/>
        </w:rPr>
        <w:t xml:space="preserve">», «Я люблю тебя, Россия», «Орнитологическая находка», «Юннат 2021», «Зимняя сказка», « Музыкальный калейдоскоп», «Без срока давности». </w:t>
      </w:r>
    </w:p>
    <w:p w:rsidR="00846FD8" w:rsidRDefault="00846FD8" w:rsidP="00846FD8">
      <w:pPr>
        <w:ind w:firstLine="708"/>
        <w:jc w:val="both"/>
        <w:rPr>
          <w:rFonts w:ascii="Times New Roman" w:hAnsi="Times New Roman" w:cs="Times New Roman"/>
          <w:sz w:val="28"/>
          <w:szCs w:val="28"/>
        </w:rPr>
      </w:pPr>
      <w:r w:rsidRPr="00846FD8">
        <w:rPr>
          <w:rFonts w:ascii="Times New Roman" w:hAnsi="Times New Roman" w:cs="Times New Roman"/>
          <w:sz w:val="28"/>
          <w:szCs w:val="28"/>
        </w:rPr>
        <w:t>В 2021</w:t>
      </w:r>
      <w:r>
        <w:rPr>
          <w:rFonts w:ascii="Times New Roman" w:hAnsi="Times New Roman" w:cs="Times New Roman"/>
          <w:sz w:val="28"/>
          <w:szCs w:val="28"/>
        </w:rPr>
        <w:t>-2022 учебном</w:t>
      </w:r>
      <w:r w:rsidRPr="00846FD8">
        <w:rPr>
          <w:rFonts w:ascii="Times New Roman" w:hAnsi="Times New Roman" w:cs="Times New Roman"/>
          <w:sz w:val="28"/>
          <w:szCs w:val="28"/>
        </w:rPr>
        <w:t xml:space="preserve"> году классными руководителями использовались различные формы работы с обучающимися и их родителями: тематические классные часы; участие в творческих конкурсах: конкурсы рисунков, фотоконкурсы, конкурс чтецов; участие в интеллектуальных конкурсах, олимпиадах; индивидуальные беседы с учащимися; индивидуальные беседы с родителями; родительские собрания; родительские собрания на различные темы: «Преодоление школьных неврозов», «Знакомство с нормативными документами ГИА-22», «Выявление вредных привычек у подростков»; лектории, круглые столы, диспуты, беседы, тестирование; посещение на дому. </w:t>
      </w:r>
    </w:p>
    <w:p w:rsidR="00846FD8" w:rsidRDefault="00846FD8" w:rsidP="00846FD8">
      <w:pPr>
        <w:ind w:firstLine="708"/>
        <w:jc w:val="both"/>
        <w:rPr>
          <w:rFonts w:ascii="Times New Roman" w:hAnsi="Times New Roman" w:cs="Times New Roman"/>
          <w:sz w:val="28"/>
          <w:szCs w:val="28"/>
        </w:rPr>
      </w:pPr>
      <w:r w:rsidRPr="00846FD8">
        <w:rPr>
          <w:rFonts w:ascii="Times New Roman" w:hAnsi="Times New Roman" w:cs="Times New Roman"/>
          <w:sz w:val="28"/>
          <w:szCs w:val="28"/>
        </w:rPr>
        <w:lastRenderedPageBreak/>
        <w:t xml:space="preserve">На начало 2021/22 учебного года в Школе сформировано 11 общеобразовательных классов. Классными руководителями 1–11-х классов составлены планы воспитательной работы с классами на учебный год в соответствии с рабочей программой воспитания и календарными планами воспитательной работы Школы. В связи с запретом на массовые мероприятия по СП 3.1/2.4.3598-20 школьные и классные воспитательные мероприятия в 2021 году проводились в своих классах. </w:t>
      </w:r>
    </w:p>
    <w:p w:rsidR="00846FD8" w:rsidRDefault="00846FD8" w:rsidP="00846FD8">
      <w:pPr>
        <w:ind w:firstLine="708"/>
        <w:jc w:val="both"/>
        <w:rPr>
          <w:rFonts w:ascii="Times New Roman" w:hAnsi="Times New Roman" w:cs="Times New Roman"/>
          <w:sz w:val="28"/>
          <w:szCs w:val="28"/>
        </w:rPr>
      </w:pPr>
      <w:r w:rsidRPr="00846FD8">
        <w:rPr>
          <w:rFonts w:ascii="Times New Roman" w:hAnsi="Times New Roman" w:cs="Times New Roman"/>
          <w:sz w:val="28"/>
          <w:szCs w:val="28"/>
        </w:rPr>
        <w:t xml:space="preserve">В школе накоплен методический материал и положительный опыт в проведении классных часов, в сборе и оформлении поискового материала для школьного музея. На высоком уровне проходит большинство школьных мероприятий: вечеров, праздников, конкурсов и т. д., о чём свидетельствуют отзывы администрации школы, учителей района, родителей, а также анализ анкет учащихся. Каждый классный руководитель определил для себя тему самообразования. В настоящее время идёт сбор материалов для обобщения опыта работы ШМО классных руководителей. Темы проведения МО классных руководителей выбирались с учётом реализации ФГОС и запросов классных руководителей: «Формы и методы работы с родителями в соответствие с ФГОС», «Создание воспитательной системы класса» и другие. </w:t>
      </w:r>
    </w:p>
    <w:p w:rsidR="00846FD8" w:rsidRDefault="00846FD8" w:rsidP="00846FD8">
      <w:pPr>
        <w:ind w:firstLine="708"/>
        <w:jc w:val="both"/>
        <w:rPr>
          <w:rFonts w:ascii="Times New Roman" w:hAnsi="Times New Roman" w:cs="Times New Roman"/>
          <w:sz w:val="28"/>
          <w:szCs w:val="28"/>
        </w:rPr>
      </w:pPr>
      <w:r w:rsidRPr="00846FD8">
        <w:rPr>
          <w:rFonts w:ascii="Times New Roman" w:hAnsi="Times New Roman" w:cs="Times New Roman"/>
          <w:sz w:val="28"/>
          <w:szCs w:val="28"/>
        </w:rPr>
        <w:t xml:space="preserve">За последние годы наиболее важными достижениями коллектива школы являются следующие: </w:t>
      </w:r>
    </w:p>
    <w:p w:rsidR="00846FD8" w:rsidRDefault="00846FD8" w:rsidP="00846FD8">
      <w:pPr>
        <w:ind w:firstLine="708"/>
        <w:jc w:val="both"/>
        <w:rPr>
          <w:rFonts w:ascii="Times New Roman" w:hAnsi="Times New Roman" w:cs="Times New Roman"/>
          <w:sz w:val="28"/>
          <w:szCs w:val="28"/>
        </w:rPr>
      </w:pPr>
      <w:r w:rsidRPr="00846FD8">
        <w:rPr>
          <w:rFonts w:ascii="Times New Roman" w:hAnsi="Times New Roman" w:cs="Times New Roman"/>
          <w:sz w:val="28"/>
          <w:szCs w:val="28"/>
        </w:rPr>
        <w:t>• 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p>
    <w:p w:rsidR="00846FD8" w:rsidRDefault="00846FD8" w:rsidP="00846FD8">
      <w:pPr>
        <w:ind w:firstLine="708"/>
        <w:jc w:val="both"/>
        <w:rPr>
          <w:rFonts w:ascii="Times New Roman" w:hAnsi="Times New Roman" w:cs="Times New Roman"/>
          <w:sz w:val="28"/>
          <w:szCs w:val="28"/>
        </w:rPr>
      </w:pPr>
      <w:r w:rsidRPr="00846FD8">
        <w:rPr>
          <w:rFonts w:ascii="Times New Roman" w:hAnsi="Times New Roman" w:cs="Times New Roman"/>
          <w:sz w:val="28"/>
          <w:szCs w:val="28"/>
        </w:rPr>
        <w:t xml:space="preserve"> • происходит интеграция учебного и воспитательного процессов в разрешении целей и задач воспитания; </w:t>
      </w:r>
    </w:p>
    <w:p w:rsidR="00846FD8" w:rsidRDefault="00846FD8" w:rsidP="00846FD8">
      <w:pPr>
        <w:ind w:firstLine="708"/>
        <w:jc w:val="both"/>
        <w:rPr>
          <w:rFonts w:ascii="Times New Roman" w:hAnsi="Times New Roman" w:cs="Times New Roman"/>
          <w:sz w:val="28"/>
          <w:szCs w:val="28"/>
        </w:rPr>
      </w:pPr>
      <w:r w:rsidRPr="00846FD8">
        <w:rPr>
          <w:rFonts w:ascii="Times New Roman" w:hAnsi="Times New Roman" w:cs="Times New Roman"/>
          <w:sz w:val="28"/>
          <w:szCs w:val="28"/>
        </w:rPr>
        <w:t>• наблюдается рост удовлетворенности учащихся и родителей воспитательной работой школы (результаты анкетирования и устные отзывы);</w:t>
      </w:r>
    </w:p>
    <w:p w:rsidR="00846FD8" w:rsidRDefault="00846FD8" w:rsidP="00846FD8">
      <w:pPr>
        <w:ind w:firstLine="708"/>
        <w:jc w:val="both"/>
        <w:rPr>
          <w:rFonts w:ascii="Times New Roman" w:hAnsi="Times New Roman" w:cs="Times New Roman"/>
          <w:sz w:val="28"/>
          <w:szCs w:val="28"/>
        </w:rPr>
      </w:pPr>
      <w:r w:rsidRPr="00846FD8">
        <w:rPr>
          <w:rFonts w:ascii="Times New Roman" w:hAnsi="Times New Roman" w:cs="Times New Roman"/>
          <w:sz w:val="28"/>
          <w:szCs w:val="28"/>
        </w:rPr>
        <w:t xml:space="preserve"> • продолжают развиваться формы взаимодействия семьи и школы, такие как: праздничные совместные вечера, отчеты детей перед родителями, родительские лектории; </w:t>
      </w:r>
    </w:p>
    <w:p w:rsidR="00846FD8" w:rsidRDefault="00846FD8" w:rsidP="00846FD8">
      <w:pPr>
        <w:ind w:firstLine="708"/>
        <w:jc w:val="both"/>
        <w:rPr>
          <w:rFonts w:ascii="Times New Roman" w:hAnsi="Times New Roman" w:cs="Times New Roman"/>
          <w:sz w:val="28"/>
          <w:szCs w:val="28"/>
        </w:rPr>
      </w:pPr>
      <w:r w:rsidRPr="00846FD8">
        <w:rPr>
          <w:rFonts w:ascii="Times New Roman" w:hAnsi="Times New Roman" w:cs="Times New Roman"/>
          <w:sz w:val="28"/>
          <w:szCs w:val="28"/>
        </w:rPr>
        <w:t xml:space="preserve">• классными руководителями осознана полезность работы по формированию самостоятельности и сплоченности детского коллектива, необходимость диагностической работы по изучению личности, </w:t>
      </w:r>
      <w:r w:rsidRPr="00846FD8">
        <w:rPr>
          <w:rFonts w:ascii="Times New Roman" w:hAnsi="Times New Roman" w:cs="Times New Roman"/>
          <w:sz w:val="28"/>
          <w:szCs w:val="28"/>
        </w:rPr>
        <w:lastRenderedPageBreak/>
        <w:t xml:space="preserve">сплочённости детского коллектива, необходимость совершенствования форм и методов воспитания через повышение мастерства классного руководителя; </w:t>
      </w:r>
    </w:p>
    <w:p w:rsidR="00846FD8" w:rsidRDefault="00846FD8" w:rsidP="00846FD8">
      <w:pPr>
        <w:ind w:firstLine="708"/>
        <w:jc w:val="both"/>
        <w:rPr>
          <w:rFonts w:ascii="Times New Roman" w:hAnsi="Times New Roman" w:cs="Times New Roman"/>
          <w:sz w:val="28"/>
          <w:szCs w:val="28"/>
        </w:rPr>
      </w:pPr>
      <w:r w:rsidRPr="00846FD8">
        <w:rPr>
          <w:rFonts w:ascii="Times New Roman" w:hAnsi="Times New Roman" w:cs="Times New Roman"/>
          <w:sz w:val="28"/>
          <w:szCs w:val="28"/>
        </w:rPr>
        <w:t>• активизировалась работа по участию классных руководителей и школьников в творческих и профессиональных конкурсах</w:t>
      </w:r>
      <w:proofErr w:type="gramStart"/>
      <w:r w:rsidRPr="00846FD8">
        <w:rPr>
          <w:rFonts w:ascii="Times New Roman" w:hAnsi="Times New Roman" w:cs="Times New Roman"/>
          <w:sz w:val="28"/>
          <w:szCs w:val="28"/>
        </w:rPr>
        <w:t>.</w:t>
      </w:r>
      <w:proofErr w:type="gramEnd"/>
      <w:r w:rsidRPr="00846FD8">
        <w:rPr>
          <w:rFonts w:ascii="Times New Roman" w:hAnsi="Times New Roman" w:cs="Times New Roman"/>
          <w:sz w:val="28"/>
          <w:szCs w:val="28"/>
        </w:rPr>
        <w:t xml:space="preserve"> • </w:t>
      </w:r>
      <w:proofErr w:type="gramStart"/>
      <w:r w:rsidRPr="00846FD8">
        <w:rPr>
          <w:rFonts w:ascii="Times New Roman" w:hAnsi="Times New Roman" w:cs="Times New Roman"/>
          <w:sz w:val="28"/>
          <w:szCs w:val="28"/>
        </w:rPr>
        <w:t>б</w:t>
      </w:r>
      <w:proofErr w:type="gramEnd"/>
      <w:r w:rsidRPr="00846FD8">
        <w:rPr>
          <w:rFonts w:ascii="Times New Roman" w:hAnsi="Times New Roman" w:cs="Times New Roman"/>
          <w:sz w:val="28"/>
          <w:szCs w:val="28"/>
        </w:rPr>
        <w:t xml:space="preserve">ережно сохраняются и преумножаются традиции школы; </w:t>
      </w:r>
    </w:p>
    <w:p w:rsidR="00846FD8" w:rsidRDefault="00846FD8" w:rsidP="00846FD8">
      <w:pPr>
        <w:ind w:firstLine="708"/>
        <w:jc w:val="both"/>
        <w:rPr>
          <w:rFonts w:ascii="Times New Roman" w:hAnsi="Times New Roman" w:cs="Times New Roman"/>
          <w:sz w:val="28"/>
          <w:szCs w:val="28"/>
        </w:rPr>
      </w:pPr>
      <w:r w:rsidRPr="00846FD8">
        <w:rPr>
          <w:rFonts w:ascii="Times New Roman" w:hAnsi="Times New Roman" w:cs="Times New Roman"/>
          <w:sz w:val="28"/>
          <w:szCs w:val="28"/>
        </w:rPr>
        <w:t>• ведется постоянное сотрудничество и взаимодействие с организациями – субъектами системы воспитания</w:t>
      </w:r>
      <w:r>
        <w:rPr>
          <w:rFonts w:ascii="Times New Roman" w:hAnsi="Times New Roman" w:cs="Times New Roman"/>
          <w:sz w:val="28"/>
          <w:szCs w:val="28"/>
        </w:rPr>
        <w:t>.</w:t>
      </w:r>
    </w:p>
    <w:p w:rsidR="00846FD8" w:rsidRDefault="00846FD8" w:rsidP="00846FD8">
      <w:pPr>
        <w:ind w:firstLine="708"/>
        <w:jc w:val="both"/>
        <w:rPr>
          <w:rFonts w:ascii="Times New Roman" w:hAnsi="Times New Roman" w:cs="Times New Roman"/>
          <w:sz w:val="28"/>
          <w:szCs w:val="28"/>
        </w:rPr>
      </w:pPr>
      <w:r w:rsidRPr="00846FD8">
        <w:rPr>
          <w:rFonts w:ascii="Times New Roman" w:hAnsi="Times New Roman" w:cs="Times New Roman"/>
          <w:sz w:val="28"/>
          <w:szCs w:val="28"/>
        </w:rPr>
        <w:t xml:space="preserve"> Можно считать, что, в целом, </w:t>
      </w:r>
      <w:proofErr w:type="spellStart"/>
      <w:r w:rsidRPr="00846FD8">
        <w:rPr>
          <w:rFonts w:ascii="Times New Roman" w:hAnsi="Times New Roman" w:cs="Times New Roman"/>
          <w:sz w:val="28"/>
          <w:szCs w:val="28"/>
        </w:rPr>
        <w:t>педколлектив</w:t>
      </w:r>
      <w:proofErr w:type="spellEnd"/>
      <w:r w:rsidRPr="00846FD8">
        <w:rPr>
          <w:rFonts w:ascii="Times New Roman" w:hAnsi="Times New Roman" w:cs="Times New Roman"/>
          <w:sz w:val="28"/>
          <w:szCs w:val="28"/>
        </w:rPr>
        <w:t xml:space="preserve"> уделял большое внимание вопросам воспитания. Все запланированные мероприятия соответствовали возрастным и психологическим особенностям детей, были направлены на реализацию поставленных задач, и имели место в воспитательной системе школы. Большую роль в воспитательной работе школы осуществляют классные руководители, которые видят своей конечной целью грамотного, воспитанного, культурного, ответственного за своё поведение, за свои поступки человека, выпускника нашей школы. Так, одной из воспитательных задач классного руководителя 11 класса Долгополова З.И. являлось формирование у обучающихся социального опыта, готовности к новым отношениям в нашем быстроменяющемся мире, освоение ими новых социальных ролей. </w:t>
      </w:r>
      <w:proofErr w:type="gramStart"/>
      <w:r w:rsidRPr="00846FD8">
        <w:rPr>
          <w:rFonts w:ascii="Times New Roman" w:hAnsi="Times New Roman" w:cs="Times New Roman"/>
          <w:sz w:val="28"/>
          <w:szCs w:val="28"/>
        </w:rPr>
        <w:t>В своей работе с обучающимися Зоя Ивановна указывает пути преодоления противоречий между потребностью в освоении новых социальных ролей и искаженными представлениями о них; между потребностью в самореализации и незнании сфер, где можно проявить себя; между потребностью в самоутверждении и недостаточными знаниями о том, как это можно сделать.</w:t>
      </w:r>
      <w:proofErr w:type="gramEnd"/>
      <w:r w:rsidRPr="00846FD8">
        <w:rPr>
          <w:rFonts w:ascii="Times New Roman" w:hAnsi="Times New Roman" w:cs="Times New Roman"/>
          <w:sz w:val="28"/>
          <w:szCs w:val="28"/>
        </w:rPr>
        <w:t xml:space="preserve"> Классный руководитель 10 класса Долгополова З.И. проводит большую работу по формированию гражданско-патриотического сознания своих воспитанников. В классе с каждым годом в результате проводимой работы крепнет сплоченность коллектива, взаимовыручка, взаимопомощь, расширяется круг коллективных дел, поручения обучающиеся выполняют без принуждения, с энтузиазмом. Традициями класса стали классные часы о нравственности, экскурсии. Классный руководитель 9 класса Гонтовая С.А. считает, что в каждом ребенке существует потребность в актуализации своих интеллектуальных, коммуникативных, художественных и физических способностей. Важно побудить и поддержать стремление учащихся к проявлению и развитию их природных и социально приобретенных возможностей. Поэтому своей главной задачей Светлана Александровна видит создание условий для формирования индивидуальной личности. Одной из наиболее </w:t>
      </w:r>
      <w:r w:rsidRPr="00846FD8">
        <w:rPr>
          <w:rFonts w:ascii="Times New Roman" w:hAnsi="Times New Roman" w:cs="Times New Roman"/>
          <w:sz w:val="28"/>
          <w:szCs w:val="28"/>
        </w:rPr>
        <w:lastRenderedPageBreak/>
        <w:t>распространенных форм организации воспитательной работы она считает классный час, где воздействие на ученика можно сделать систематическим и регулярным, а сам процесс воспитания – управляемым и целенаправленным. В своей работе она хорошо продумывает и детально разрабатывает систему их организации, старается, чтобы классный час был полезным и интересным, способствовал проявлению и развитию индивидуальности, творчества. На проводимых в 8 классе мероприятиях классный руководитель</w:t>
      </w:r>
      <w:proofErr w:type="gramStart"/>
      <w:r w:rsidRPr="00846FD8">
        <w:rPr>
          <w:rFonts w:ascii="Times New Roman" w:hAnsi="Times New Roman" w:cs="Times New Roman"/>
          <w:sz w:val="28"/>
          <w:szCs w:val="28"/>
        </w:rPr>
        <w:t xml:space="preserve"> С</w:t>
      </w:r>
      <w:proofErr w:type="gramEnd"/>
      <w:r w:rsidRPr="00846FD8">
        <w:rPr>
          <w:rFonts w:ascii="Times New Roman" w:hAnsi="Times New Roman" w:cs="Times New Roman"/>
          <w:sz w:val="28"/>
          <w:szCs w:val="28"/>
        </w:rPr>
        <w:t xml:space="preserve">улим Е.В. учила ребят правилам поведения в обществе, уважительному отношению к родителям и взрослым, правильно оценивать свои и чужие поступки, искоренять свои недостатки и развивать хорошие качества. В целях воспитания порядочного, нравственного человека, способного противостоять всяческим соблазнам жизни, распущенности, экспансии насилия, которую ведут сейчас средства массовой информации. Классный руководитель 7 класса Ткаченко Н.И. работала по воспитательной технологии «Самосовершенствование школьника». Эта система помогает воспитать нравственного человека, уверенно идущего по жизни, личности, уважающей себя, обладающей общей культурой и испытывающей потребность в здоровом образе жизни. В своей работе классные руководители 3 и 4 классов </w:t>
      </w:r>
      <w:proofErr w:type="spellStart"/>
      <w:r w:rsidRPr="00846FD8">
        <w:rPr>
          <w:rFonts w:ascii="Times New Roman" w:hAnsi="Times New Roman" w:cs="Times New Roman"/>
          <w:sz w:val="28"/>
          <w:szCs w:val="28"/>
        </w:rPr>
        <w:t>Войцева</w:t>
      </w:r>
      <w:proofErr w:type="spellEnd"/>
      <w:r w:rsidRPr="00846FD8">
        <w:rPr>
          <w:rFonts w:ascii="Times New Roman" w:hAnsi="Times New Roman" w:cs="Times New Roman"/>
          <w:sz w:val="28"/>
          <w:szCs w:val="28"/>
        </w:rPr>
        <w:t xml:space="preserve"> С.В. и </w:t>
      </w:r>
      <w:proofErr w:type="spellStart"/>
      <w:r w:rsidRPr="00846FD8">
        <w:rPr>
          <w:rFonts w:ascii="Times New Roman" w:hAnsi="Times New Roman" w:cs="Times New Roman"/>
          <w:sz w:val="28"/>
          <w:szCs w:val="28"/>
        </w:rPr>
        <w:t>Волченко</w:t>
      </w:r>
      <w:proofErr w:type="spellEnd"/>
      <w:r w:rsidRPr="00846FD8">
        <w:rPr>
          <w:rFonts w:ascii="Times New Roman" w:hAnsi="Times New Roman" w:cs="Times New Roman"/>
          <w:sz w:val="28"/>
          <w:szCs w:val="28"/>
        </w:rPr>
        <w:t xml:space="preserve"> Т.П. старались осуществлять системно – </w:t>
      </w:r>
      <w:proofErr w:type="spellStart"/>
      <w:r w:rsidRPr="00846FD8">
        <w:rPr>
          <w:rFonts w:ascii="Times New Roman" w:hAnsi="Times New Roman" w:cs="Times New Roman"/>
          <w:sz w:val="28"/>
          <w:szCs w:val="28"/>
        </w:rPr>
        <w:t>деятельностный</w:t>
      </w:r>
      <w:proofErr w:type="spellEnd"/>
      <w:r w:rsidRPr="00846FD8">
        <w:rPr>
          <w:rFonts w:ascii="Times New Roman" w:hAnsi="Times New Roman" w:cs="Times New Roman"/>
          <w:sz w:val="28"/>
          <w:szCs w:val="28"/>
        </w:rPr>
        <w:t xml:space="preserve"> подход к каждому ученику, развивать творческие способности своих воспитанников, учили навыкам общения в коллективе и в семье. Проводя с детьми различные беседы, КВН, праздники, утренники классные руководители воспитывали в своих учениках чувство прекрасного, знакомили с правилами и обязанностями гражданина нашей страны, её символикой, воспитывали любовь к Родине, сознательное отношение к учебе и культуре поведения. Классные руководители 2 класса Чуприна Н.И. и 1 класса Бабич А.А. при проведении различных мероприятий приглашали на них родителей, выпускников школы, коллег, обучающихся других классов. Все проводимые классными руководителями мероприятия позволяют создавать базу для культурной личности, формировать у воспитанников самосознание, отвечающее интересам не только человека, но и общества. Библиотекарь Еременко Л.Н. главное в своей работе видела в воспитании бережного отношения к книгам, культурным традициям своего края. Проведенные библиотекарем такие мероприятия как литературная викторина по творчеству П.Савина, а также организованные книжные выставки «Поэзия родного края», «Духовные истоки земли Белгородской», «Россия – Родина моя» и др. способствовали духовному развитию каждой личности, способной сохранить и приумножить духовные и материальные ценности предков. </w:t>
      </w:r>
    </w:p>
    <w:p w:rsidR="00846FD8" w:rsidRDefault="00846FD8" w:rsidP="00846FD8">
      <w:pPr>
        <w:ind w:firstLine="708"/>
        <w:jc w:val="both"/>
        <w:rPr>
          <w:rFonts w:ascii="Times New Roman" w:hAnsi="Times New Roman" w:cs="Times New Roman"/>
          <w:sz w:val="28"/>
          <w:szCs w:val="28"/>
        </w:rPr>
      </w:pPr>
      <w:r w:rsidRPr="00846FD8">
        <w:rPr>
          <w:rFonts w:ascii="Times New Roman" w:hAnsi="Times New Roman" w:cs="Times New Roman"/>
          <w:sz w:val="28"/>
          <w:szCs w:val="28"/>
        </w:rPr>
        <w:lastRenderedPageBreak/>
        <w:t xml:space="preserve">В течение 2021 года коллективом школы проводилась определенная работа по профилактике детского дорожно-транспортного травматизма, формированию у учащихся навыков безопасного поведения на улицах и дорогах. В школе разработан и планомерно внедрялся план работы по профилактике ДДТТ», план комплексных мероприятий по обучению учащихся правилам дорожного движения в рамках преподавания ОБЖ. Результативными были уроки безопасности 1-11 классах, которые в игровой форме помогали учащимся получать практические знания и реализовывать их. Совместно с активистами отряда ЮИД (руководитель </w:t>
      </w:r>
      <w:proofErr w:type="spellStart"/>
      <w:r w:rsidRPr="00846FD8">
        <w:rPr>
          <w:rFonts w:ascii="Times New Roman" w:hAnsi="Times New Roman" w:cs="Times New Roman"/>
          <w:sz w:val="28"/>
          <w:szCs w:val="28"/>
        </w:rPr>
        <w:t>Зыбарев</w:t>
      </w:r>
      <w:proofErr w:type="spellEnd"/>
      <w:r w:rsidRPr="00846FD8">
        <w:rPr>
          <w:rFonts w:ascii="Times New Roman" w:hAnsi="Times New Roman" w:cs="Times New Roman"/>
          <w:sz w:val="28"/>
          <w:szCs w:val="28"/>
        </w:rPr>
        <w:t xml:space="preserve"> А.В.) два раза в год проводились соревнования по «Безопасному колесу» среди учащихся 5-7 классов</w:t>
      </w:r>
      <w:r>
        <w:rPr>
          <w:rFonts w:ascii="Times New Roman" w:hAnsi="Times New Roman" w:cs="Times New Roman"/>
          <w:sz w:val="28"/>
          <w:szCs w:val="28"/>
        </w:rPr>
        <w:t>.</w:t>
      </w:r>
    </w:p>
    <w:p w:rsidR="00846FD8" w:rsidRDefault="00846FD8" w:rsidP="00846FD8">
      <w:pPr>
        <w:ind w:firstLine="708"/>
        <w:jc w:val="both"/>
        <w:rPr>
          <w:rFonts w:ascii="Times New Roman" w:hAnsi="Times New Roman" w:cs="Times New Roman"/>
          <w:sz w:val="28"/>
          <w:szCs w:val="28"/>
        </w:rPr>
      </w:pPr>
      <w:r w:rsidRPr="00846FD8">
        <w:rPr>
          <w:rFonts w:ascii="Times New Roman" w:hAnsi="Times New Roman" w:cs="Times New Roman"/>
          <w:sz w:val="28"/>
          <w:szCs w:val="28"/>
        </w:rPr>
        <w:t xml:space="preserve">В течение всего года классными руководителями велась систематическая работа по профилактике правонарушений среди несовершеннолетних. Направление «Трудный подросток» реализовывалось </w:t>
      </w:r>
      <w:proofErr w:type="gramStart"/>
      <w:r w:rsidRPr="00846FD8">
        <w:rPr>
          <w:rFonts w:ascii="Times New Roman" w:hAnsi="Times New Roman" w:cs="Times New Roman"/>
          <w:sz w:val="28"/>
          <w:szCs w:val="28"/>
        </w:rPr>
        <w:t>через</w:t>
      </w:r>
      <w:proofErr w:type="gramEnd"/>
      <w:r w:rsidRPr="00846FD8">
        <w:rPr>
          <w:rFonts w:ascii="Times New Roman" w:hAnsi="Times New Roman" w:cs="Times New Roman"/>
          <w:sz w:val="28"/>
          <w:szCs w:val="28"/>
        </w:rPr>
        <w:t xml:space="preserve">: </w:t>
      </w:r>
    </w:p>
    <w:p w:rsidR="00846FD8" w:rsidRDefault="00846FD8" w:rsidP="00846FD8">
      <w:pPr>
        <w:ind w:firstLine="708"/>
        <w:jc w:val="both"/>
        <w:rPr>
          <w:rFonts w:ascii="Times New Roman" w:hAnsi="Times New Roman" w:cs="Times New Roman"/>
          <w:sz w:val="28"/>
          <w:szCs w:val="28"/>
        </w:rPr>
      </w:pPr>
      <w:r w:rsidRPr="00846FD8">
        <w:rPr>
          <w:rFonts w:ascii="Times New Roman" w:hAnsi="Times New Roman" w:cs="Times New Roman"/>
          <w:sz w:val="28"/>
          <w:szCs w:val="28"/>
        </w:rPr>
        <w:t xml:space="preserve">1. Вовлечение проблемных учащихся в учебно-воспитательный процесс; </w:t>
      </w:r>
    </w:p>
    <w:p w:rsidR="00846FD8" w:rsidRDefault="00846FD8" w:rsidP="00846FD8">
      <w:pPr>
        <w:ind w:firstLine="708"/>
        <w:jc w:val="both"/>
        <w:rPr>
          <w:rFonts w:ascii="Times New Roman" w:hAnsi="Times New Roman" w:cs="Times New Roman"/>
          <w:sz w:val="28"/>
          <w:szCs w:val="28"/>
        </w:rPr>
      </w:pPr>
      <w:r w:rsidRPr="00846FD8">
        <w:rPr>
          <w:rFonts w:ascii="Times New Roman" w:hAnsi="Times New Roman" w:cs="Times New Roman"/>
          <w:sz w:val="28"/>
          <w:szCs w:val="28"/>
        </w:rPr>
        <w:t xml:space="preserve">2. Встречи и беседы с родителями; </w:t>
      </w:r>
    </w:p>
    <w:p w:rsidR="00846FD8" w:rsidRDefault="00846FD8" w:rsidP="00846FD8">
      <w:pPr>
        <w:ind w:firstLine="708"/>
        <w:jc w:val="both"/>
        <w:rPr>
          <w:rFonts w:ascii="Times New Roman" w:hAnsi="Times New Roman" w:cs="Times New Roman"/>
          <w:sz w:val="28"/>
          <w:szCs w:val="28"/>
        </w:rPr>
      </w:pPr>
      <w:r w:rsidRPr="00846FD8">
        <w:rPr>
          <w:rFonts w:ascii="Times New Roman" w:hAnsi="Times New Roman" w:cs="Times New Roman"/>
          <w:sz w:val="28"/>
          <w:szCs w:val="28"/>
        </w:rPr>
        <w:t xml:space="preserve">3. Взаимодействие с общественными организациями: родительским комитетом, сельской и районной комиссиями по делам несовершеннолетних; </w:t>
      </w:r>
    </w:p>
    <w:p w:rsidR="00846FD8" w:rsidRDefault="00846FD8" w:rsidP="00846FD8">
      <w:pPr>
        <w:ind w:firstLine="708"/>
        <w:jc w:val="both"/>
        <w:rPr>
          <w:rFonts w:ascii="Times New Roman" w:hAnsi="Times New Roman" w:cs="Times New Roman"/>
          <w:sz w:val="28"/>
          <w:szCs w:val="28"/>
        </w:rPr>
      </w:pPr>
      <w:r w:rsidRPr="00846FD8">
        <w:rPr>
          <w:rFonts w:ascii="Times New Roman" w:hAnsi="Times New Roman" w:cs="Times New Roman"/>
          <w:sz w:val="28"/>
          <w:szCs w:val="28"/>
        </w:rPr>
        <w:t xml:space="preserve">4. Организацию деятельности общественного инспектора по охране прав детей; </w:t>
      </w:r>
    </w:p>
    <w:p w:rsidR="00846FD8" w:rsidRDefault="00846FD8" w:rsidP="00846FD8">
      <w:pPr>
        <w:ind w:firstLine="708"/>
        <w:jc w:val="both"/>
        <w:rPr>
          <w:rFonts w:ascii="Times New Roman" w:hAnsi="Times New Roman" w:cs="Times New Roman"/>
          <w:sz w:val="28"/>
          <w:szCs w:val="28"/>
        </w:rPr>
      </w:pPr>
      <w:r w:rsidRPr="00846FD8">
        <w:rPr>
          <w:rFonts w:ascii="Times New Roman" w:hAnsi="Times New Roman" w:cs="Times New Roman"/>
          <w:sz w:val="28"/>
          <w:szCs w:val="28"/>
        </w:rPr>
        <w:t xml:space="preserve">5. Взаимодействие с </w:t>
      </w:r>
      <w:proofErr w:type="gramStart"/>
      <w:r w:rsidRPr="00846FD8">
        <w:rPr>
          <w:rFonts w:ascii="Times New Roman" w:hAnsi="Times New Roman" w:cs="Times New Roman"/>
          <w:sz w:val="28"/>
          <w:szCs w:val="28"/>
        </w:rPr>
        <w:t>сельским</w:t>
      </w:r>
      <w:proofErr w:type="gramEnd"/>
      <w:r w:rsidRPr="00846FD8">
        <w:rPr>
          <w:rFonts w:ascii="Times New Roman" w:hAnsi="Times New Roman" w:cs="Times New Roman"/>
          <w:sz w:val="28"/>
          <w:szCs w:val="28"/>
        </w:rPr>
        <w:t xml:space="preserve"> ФАП</w:t>
      </w:r>
      <w:r>
        <w:rPr>
          <w:rFonts w:ascii="Times New Roman" w:hAnsi="Times New Roman" w:cs="Times New Roman"/>
          <w:sz w:val="28"/>
          <w:szCs w:val="28"/>
        </w:rPr>
        <w:t>.</w:t>
      </w:r>
    </w:p>
    <w:p w:rsidR="00846FD8" w:rsidRDefault="00846FD8" w:rsidP="00846FD8">
      <w:pPr>
        <w:ind w:firstLine="708"/>
        <w:jc w:val="both"/>
        <w:rPr>
          <w:rFonts w:ascii="Times New Roman" w:hAnsi="Times New Roman" w:cs="Times New Roman"/>
          <w:sz w:val="28"/>
          <w:szCs w:val="28"/>
        </w:rPr>
      </w:pPr>
      <w:r w:rsidRPr="00846FD8">
        <w:rPr>
          <w:rFonts w:ascii="Times New Roman" w:hAnsi="Times New Roman" w:cs="Times New Roman"/>
          <w:sz w:val="28"/>
          <w:szCs w:val="28"/>
        </w:rPr>
        <w:t xml:space="preserve"> Можно отметить высокий уровень организации работы с трудными подростками. В начале учебного года был составлен план работы по профилактике правонарушений и предупреждению безнадзорности, на каждую социальную категорию детей - картотеки. С такими детьми ведется большая профилактическая работа. Администрация школы, классные руководители, общественный инспектор по охране прав детей, сельская комиссия по делам несовершеннолетних при администрации сельского поселения, представители правоохранительных органов систематически контролируют посещаемость и успеваемость этих детей, регулярно проводят проверку условий проживания, беседы с родителями и обучающимися</w:t>
      </w:r>
      <w:proofErr w:type="gramStart"/>
      <w:r w:rsidRPr="00846FD8">
        <w:rPr>
          <w:rFonts w:ascii="Times New Roman" w:hAnsi="Times New Roman" w:cs="Times New Roman"/>
          <w:sz w:val="28"/>
          <w:szCs w:val="28"/>
        </w:rPr>
        <w:t>.</w:t>
      </w:r>
      <w:proofErr w:type="gramEnd"/>
      <w:r w:rsidRPr="00846FD8">
        <w:rPr>
          <w:rFonts w:ascii="Times New Roman" w:hAnsi="Times New Roman" w:cs="Times New Roman"/>
          <w:sz w:val="28"/>
          <w:szCs w:val="28"/>
        </w:rPr>
        <w:t xml:space="preserve"> </w:t>
      </w:r>
      <w:proofErr w:type="gramStart"/>
      <w:r w:rsidRPr="00846FD8">
        <w:rPr>
          <w:rFonts w:ascii="Times New Roman" w:hAnsi="Times New Roman" w:cs="Times New Roman"/>
          <w:sz w:val="28"/>
          <w:szCs w:val="28"/>
        </w:rPr>
        <w:t>у</w:t>
      </w:r>
      <w:proofErr w:type="gramEnd"/>
      <w:r w:rsidRPr="00846FD8">
        <w:rPr>
          <w:rFonts w:ascii="Times New Roman" w:hAnsi="Times New Roman" w:cs="Times New Roman"/>
          <w:sz w:val="28"/>
          <w:szCs w:val="28"/>
        </w:rPr>
        <w:t xml:space="preserve">чете </w:t>
      </w:r>
    </w:p>
    <w:tbl>
      <w:tblPr>
        <w:tblStyle w:val="a3"/>
        <w:tblW w:w="0" w:type="auto"/>
        <w:tblLook w:val="04A0"/>
      </w:tblPr>
      <w:tblGrid>
        <w:gridCol w:w="3190"/>
        <w:gridCol w:w="3190"/>
        <w:gridCol w:w="3191"/>
      </w:tblGrid>
      <w:tr w:rsidR="00846FD8" w:rsidTr="00846FD8">
        <w:tc>
          <w:tcPr>
            <w:tcW w:w="3190" w:type="dxa"/>
          </w:tcPr>
          <w:p w:rsidR="00846FD8" w:rsidRDefault="003F0EE5" w:rsidP="00846FD8">
            <w:pPr>
              <w:jc w:val="both"/>
              <w:rPr>
                <w:rFonts w:ascii="Times New Roman" w:hAnsi="Times New Roman" w:cs="Times New Roman"/>
                <w:sz w:val="28"/>
                <w:szCs w:val="28"/>
              </w:rPr>
            </w:pPr>
            <w:r w:rsidRPr="00846FD8">
              <w:rPr>
                <w:rFonts w:ascii="Times New Roman" w:hAnsi="Times New Roman" w:cs="Times New Roman"/>
                <w:sz w:val="28"/>
                <w:szCs w:val="28"/>
              </w:rPr>
              <w:t>Годы</w:t>
            </w:r>
          </w:p>
        </w:tc>
        <w:tc>
          <w:tcPr>
            <w:tcW w:w="3190" w:type="dxa"/>
          </w:tcPr>
          <w:p w:rsidR="00846FD8" w:rsidRDefault="003F0EE5" w:rsidP="00846FD8">
            <w:pPr>
              <w:jc w:val="both"/>
              <w:rPr>
                <w:rFonts w:ascii="Times New Roman" w:hAnsi="Times New Roman" w:cs="Times New Roman"/>
                <w:sz w:val="28"/>
                <w:szCs w:val="28"/>
              </w:rPr>
            </w:pPr>
            <w:r w:rsidRPr="00846FD8">
              <w:rPr>
                <w:rFonts w:ascii="Times New Roman" w:hAnsi="Times New Roman" w:cs="Times New Roman"/>
                <w:sz w:val="28"/>
                <w:szCs w:val="28"/>
              </w:rPr>
              <w:t>На школьном профилактическом</w:t>
            </w:r>
          </w:p>
        </w:tc>
        <w:tc>
          <w:tcPr>
            <w:tcW w:w="3191" w:type="dxa"/>
          </w:tcPr>
          <w:p w:rsidR="00846FD8" w:rsidRDefault="003F0EE5" w:rsidP="00846FD8">
            <w:pPr>
              <w:jc w:val="both"/>
              <w:rPr>
                <w:rFonts w:ascii="Times New Roman" w:hAnsi="Times New Roman" w:cs="Times New Roman"/>
                <w:sz w:val="28"/>
                <w:szCs w:val="28"/>
              </w:rPr>
            </w:pPr>
            <w:r w:rsidRPr="00846FD8">
              <w:rPr>
                <w:rFonts w:ascii="Times New Roman" w:hAnsi="Times New Roman" w:cs="Times New Roman"/>
                <w:sz w:val="28"/>
                <w:szCs w:val="28"/>
              </w:rPr>
              <w:t xml:space="preserve">В районной инспекции по делам </w:t>
            </w:r>
            <w:r w:rsidRPr="00846FD8">
              <w:rPr>
                <w:rFonts w:ascii="Times New Roman" w:hAnsi="Times New Roman" w:cs="Times New Roman"/>
                <w:sz w:val="28"/>
                <w:szCs w:val="28"/>
              </w:rPr>
              <w:lastRenderedPageBreak/>
              <w:t>несовершеннолетних</w:t>
            </w:r>
          </w:p>
        </w:tc>
      </w:tr>
      <w:tr w:rsidR="00846FD8" w:rsidTr="00846FD8">
        <w:tc>
          <w:tcPr>
            <w:tcW w:w="3190" w:type="dxa"/>
          </w:tcPr>
          <w:p w:rsidR="00846FD8" w:rsidRDefault="003F0EE5" w:rsidP="00846FD8">
            <w:pPr>
              <w:jc w:val="both"/>
              <w:rPr>
                <w:rFonts w:ascii="Times New Roman" w:hAnsi="Times New Roman" w:cs="Times New Roman"/>
                <w:sz w:val="28"/>
                <w:szCs w:val="28"/>
              </w:rPr>
            </w:pPr>
            <w:r w:rsidRPr="00846FD8">
              <w:rPr>
                <w:rFonts w:ascii="Times New Roman" w:hAnsi="Times New Roman" w:cs="Times New Roman"/>
                <w:sz w:val="28"/>
                <w:szCs w:val="28"/>
              </w:rPr>
              <w:lastRenderedPageBreak/>
              <w:t>2019-2020</w:t>
            </w:r>
          </w:p>
        </w:tc>
        <w:tc>
          <w:tcPr>
            <w:tcW w:w="3190" w:type="dxa"/>
          </w:tcPr>
          <w:p w:rsidR="00846FD8" w:rsidRDefault="003F0EE5" w:rsidP="00846FD8">
            <w:pPr>
              <w:jc w:val="both"/>
              <w:rPr>
                <w:rFonts w:ascii="Times New Roman" w:hAnsi="Times New Roman" w:cs="Times New Roman"/>
                <w:sz w:val="28"/>
                <w:szCs w:val="28"/>
              </w:rPr>
            </w:pPr>
            <w:r>
              <w:rPr>
                <w:rFonts w:ascii="Times New Roman" w:hAnsi="Times New Roman" w:cs="Times New Roman"/>
                <w:sz w:val="28"/>
                <w:szCs w:val="28"/>
              </w:rPr>
              <w:t>1</w:t>
            </w:r>
          </w:p>
        </w:tc>
        <w:tc>
          <w:tcPr>
            <w:tcW w:w="3191" w:type="dxa"/>
          </w:tcPr>
          <w:p w:rsidR="00846FD8" w:rsidRDefault="003F0EE5" w:rsidP="00846FD8">
            <w:pPr>
              <w:jc w:val="both"/>
              <w:rPr>
                <w:rFonts w:ascii="Times New Roman" w:hAnsi="Times New Roman" w:cs="Times New Roman"/>
                <w:sz w:val="28"/>
                <w:szCs w:val="28"/>
              </w:rPr>
            </w:pPr>
            <w:r>
              <w:rPr>
                <w:rFonts w:ascii="Times New Roman" w:hAnsi="Times New Roman" w:cs="Times New Roman"/>
                <w:sz w:val="28"/>
                <w:szCs w:val="28"/>
              </w:rPr>
              <w:t>1</w:t>
            </w:r>
          </w:p>
        </w:tc>
      </w:tr>
      <w:tr w:rsidR="00846FD8" w:rsidTr="00846FD8">
        <w:tc>
          <w:tcPr>
            <w:tcW w:w="3190" w:type="dxa"/>
          </w:tcPr>
          <w:p w:rsidR="00846FD8" w:rsidRDefault="003F0EE5" w:rsidP="00846FD8">
            <w:pPr>
              <w:jc w:val="both"/>
              <w:rPr>
                <w:rFonts w:ascii="Times New Roman" w:hAnsi="Times New Roman" w:cs="Times New Roman"/>
                <w:sz w:val="28"/>
                <w:szCs w:val="28"/>
              </w:rPr>
            </w:pPr>
            <w:r w:rsidRPr="00846FD8">
              <w:rPr>
                <w:rFonts w:ascii="Times New Roman" w:hAnsi="Times New Roman" w:cs="Times New Roman"/>
                <w:sz w:val="28"/>
                <w:szCs w:val="28"/>
              </w:rPr>
              <w:t>2020-2021</w:t>
            </w:r>
          </w:p>
        </w:tc>
        <w:tc>
          <w:tcPr>
            <w:tcW w:w="3190" w:type="dxa"/>
          </w:tcPr>
          <w:p w:rsidR="00846FD8" w:rsidRDefault="003F0EE5" w:rsidP="00846FD8">
            <w:pPr>
              <w:jc w:val="both"/>
              <w:rPr>
                <w:rFonts w:ascii="Times New Roman" w:hAnsi="Times New Roman" w:cs="Times New Roman"/>
                <w:sz w:val="28"/>
                <w:szCs w:val="28"/>
              </w:rPr>
            </w:pPr>
            <w:r>
              <w:rPr>
                <w:rFonts w:ascii="Times New Roman" w:hAnsi="Times New Roman" w:cs="Times New Roman"/>
                <w:sz w:val="28"/>
                <w:szCs w:val="28"/>
              </w:rPr>
              <w:t>-</w:t>
            </w:r>
          </w:p>
        </w:tc>
        <w:tc>
          <w:tcPr>
            <w:tcW w:w="3191" w:type="dxa"/>
          </w:tcPr>
          <w:p w:rsidR="00846FD8" w:rsidRDefault="003F0EE5" w:rsidP="00846FD8">
            <w:pPr>
              <w:jc w:val="both"/>
              <w:rPr>
                <w:rFonts w:ascii="Times New Roman" w:hAnsi="Times New Roman" w:cs="Times New Roman"/>
                <w:sz w:val="28"/>
                <w:szCs w:val="28"/>
              </w:rPr>
            </w:pPr>
            <w:r>
              <w:rPr>
                <w:rFonts w:ascii="Times New Roman" w:hAnsi="Times New Roman" w:cs="Times New Roman"/>
                <w:sz w:val="28"/>
                <w:szCs w:val="28"/>
              </w:rPr>
              <w:t>-</w:t>
            </w:r>
          </w:p>
        </w:tc>
      </w:tr>
      <w:tr w:rsidR="00846FD8" w:rsidTr="00846FD8">
        <w:tc>
          <w:tcPr>
            <w:tcW w:w="3190" w:type="dxa"/>
          </w:tcPr>
          <w:p w:rsidR="00846FD8" w:rsidRDefault="003F0EE5" w:rsidP="00846FD8">
            <w:pPr>
              <w:jc w:val="both"/>
              <w:rPr>
                <w:rFonts w:ascii="Times New Roman" w:hAnsi="Times New Roman" w:cs="Times New Roman"/>
                <w:sz w:val="28"/>
                <w:szCs w:val="28"/>
              </w:rPr>
            </w:pPr>
            <w:r w:rsidRPr="00846FD8">
              <w:rPr>
                <w:rFonts w:ascii="Times New Roman" w:hAnsi="Times New Roman" w:cs="Times New Roman"/>
                <w:sz w:val="28"/>
                <w:szCs w:val="28"/>
              </w:rPr>
              <w:t>2021-2022</w:t>
            </w:r>
          </w:p>
        </w:tc>
        <w:tc>
          <w:tcPr>
            <w:tcW w:w="3190" w:type="dxa"/>
          </w:tcPr>
          <w:p w:rsidR="00846FD8" w:rsidRDefault="003F0EE5" w:rsidP="00846FD8">
            <w:pPr>
              <w:jc w:val="both"/>
              <w:rPr>
                <w:rFonts w:ascii="Times New Roman" w:hAnsi="Times New Roman" w:cs="Times New Roman"/>
                <w:sz w:val="28"/>
                <w:szCs w:val="28"/>
              </w:rPr>
            </w:pPr>
            <w:r>
              <w:rPr>
                <w:rFonts w:ascii="Times New Roman" w:hAnsi="Times New Roman" w:cs="Times New Roman"/>
                <w:sz w:val="28"/>
                <w:szCs w:val="28"/>
              </w:rPr>
              <w:t>-</w:t>
            </w:r>
          </w:p>
        </w:tc>
        <w:tc>
          <w:tcPr>
            <w:tcW w:w="3191" w:type="dxa"/>
          </w:tcPr>
          <w:p w:rsidR="00846FD8" w:rsidRDefault="003F0EE5" w:rsidP="00846FD8">
            <w:pPr>
              <w:jc w:val="both"/>
              <w:rPr>
                <w:rFonts w:ascii="Times New Roman" w:hAnsi="Times New Roman" w:cs="Times New Roman"/>
                <w:sz w:val="28"/>
                <w:szCs w:val="28"/>
              </w:rPr>
            </w:pPr>
            <w:r>
              <w:rPr>
                <w:rFonts w:ascii="Times New Roman" w:hAnsi="Times New Roman" w:cs="Times New Roman"/>
                <w:sz w:val="28"/>
                <w:szCs w:val="28"/>
              </w:rPr>
              <w:t>-</w:t>
            </w:r>
          </w:p>
        </w:tc>
      </w:tr>
    </w:tbl>
    <w:p w:rsidR="00846FD8" w:rsidRDefault="00846FD8" w:rsidP="00846FD8">
      <w:pPr>
        <w:ind w:firstLine="708"/>
        <w:jc w:val="both"/>
        <w:rPr>
          <w:rFonts w:ascii="Times New Roman" w:hAnsi="Times New Roman" w:cs="Times New Roman"/>
          <w:sz w:val="28"/>
          <w:szCs w:val="28"/>
        </w:rPr>
      </w:pPr>
    </w:p>
    <w:p w:rsidR="003F0EE5" w:rsidRDefault="00846FD8" w:rsidP="00846FD8">
      <w:pPr>
        <w:ind w:firstLine="708"/>
        <w:jc w:val="both"/>
        <w:rPr>
          <w:rFonts w:ascii="Times New Roman" w:hAnsi="Times New Roman" w:cs="Times New Roman"/>
          <w:sz w:val="28"/>
          <w:szCs w:val="28"/>
        </w:rPr>
      </w:pPr>
      <w:r w:rsidRPr="00846FD8">
        <w:rPr>
          <w:rFonts w:ascii="Times New Roman" w:hAnsi="Times New Roman" w:cs="Times New Roman"/>
          <w:sz w:val="28"/>
          <w:szCs w:val="28"/>
        </w:rPr>
        <w:t xml:space="preserve">Эффективными оказались посещение </w:t>
      </w:r>
      <w:proofErr w:type="gramStart"/>
      <w:r w:rsidRPr="00846FD8">
        <w:rPr>
          <w:rFonts w:ascii="Times New Roman" w:hAnsi="Times New Roman" w:cs="Times New Roman"/>
          <w:sz w:val="28"/>
          <w:szCs w:val="28"/>
        </w:rPr>
        <w:t>обучающихся</w:t>
      </w:r>
      <w:proofErr w:type="gramEnd"/>
      <w:r w:rsidRPr="00846FD8">
        <w:rPr>
          <w:rFonts w:ascii="Times New Roman" w:hAnsi="Times New Roman" w:cs="Times New Roman"/>
          <w:sz w:val="28"/>
          <w:szCs w:val="28"/>
        </w:rPr>
        <w:t xml:space="preserve"> на дому классными руководителями и социальным педагогом, дежурство социального педагога в вечернее время в доме культуры, рейды в вечернее время в места скопления молодежи. Вопросы реализации воспитательной системы рассматривались на педсовете, а также заседаниях МО классных руководителей. В течение учебного года изучался уровень воспитанности </w:t>
      </w:r>
      <w:proofErr w:type="gramStart"/>
      <w:r w:rsidRPr="00846FD8">
        <w:rPr>
          <w:rFonts w:ascii="Times New Roman" w:hAnsi="Times New Roman" w:cs="Times New Roman"/>
          <w:sz w:val="28"/>
          <w:szCs w:val="28"/>
        </w:rPr>
        <w:t>обучающихся</w:t>
      </w:r>
      <w:proofErr w:type="gramEnd"/>
      <w:r w:rsidRPr="00846FD8">
        <w:rPr>
          <w:rFonts w:ascii="Times New Roman" w:hAnsi="Times New Roman" w:cs="Times New Roman"/>
          <w:sz w:val="28"/>
          <w:szCs w:val="28"/>
        </w:rPr>
        <w:t xml:space="preserve">, который позволяет видеть динамику развития личности ребенка, анализировать состояние воспитательного процесса как в отношении одного ученика, так и всего класса в целом; определить приоритетные направления в воспитательной работе с классом и индивидуальной работе с обучающимися. </w:t>
      </w:r>
    </w:p>
    <w:p w:rsidR="003F0EE5" w:rsidRDefault="00846FD8" w:rsidP="00846FD8">
      <w:pPr>
        <w:ind w:firstLine="708"/>
        <w:jc w:val="both"/>
        <w:rPr>
          <w:rFonts w:ascii="Times New Roman" w:hAnsi="Times New Roman" w:cs="Times New Roman"/>
          <w:sz w:val="28"/>
          <w:szCs w:val="28"/>
        </w:rPr>
      </w:pPr>
      <w:r w:rsidRPr="00846FD8">
        <w:rPr>
          <w:rFonts w:ascii="Times New Roman" w:hAnsi="Times New Roman" w:cs="Times New Roman"/>
          <w:sz w:val="28"/>
          <w:szCs w:val="28"/>
        </w:rPr>
        <w:t>Эффективность воспитательной работы Школы в 2021</w:t>
      </w:r>
      <w:r w:rsidR="003F0EE5">
        <w:rPr>
          <w:rFonts w:ascii="Times New Roman" w:hAnsi="Times New Roman" w:cs="Times New Roman"/>
          <w:sz w:val="28"/>
          <w:szCs w:val="28"/>
        </w:rPr>
        <w:t xml:space="preserve">-2022 учебном </w:t>
      </w:r>
      <w:r w:rsidRPr="00846FD8">
        <w:rPr>
          <w:rFonts w:ascii="Times New Roman" w:hAnsi="Times New Roman" w:cs="Times New Roman"/>
          <w:sz w:val="28"/>
          <w:szCs w:val="28"/>
        </w:rPr>
        <w:t xml:space="preserve">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w:t>
      </w:r>
    </w:p>
    <w:p w:rsidR="003F0EE5" w:rsidRDefault="00846FD8" w:rsidP="00846FD8">
      <w:pPr>
        <w:ind w:firstLine="708"/>
        <w:jc w:val="both"/>
        <w:rPr>
          <w:rFonts w:ascii="Times New Roman" w:hAnsi="Times New Roman" w:cs="Times New Roman"/>
          <w:sz w:val="28"/>
          <w:szCs w:val="28"/>
        </w:rPr>
      </w:pPr>
      <w:r w:rsidRPr="00846FD8">
        <w:rPr>
          <w:rFonts w:ascii="Times New Roman" w:hAnsi="Times New Roman" w:cs="Times New Roman"/>
          <w:sz w:val="28"/>
          <w:szCs w:val="28"/>
        </w:rPr>
        <w:t>На основании этих данных можно сделать вывод о хорошем уровне организации воспитательной работы Школы в 2021</w:t>
      </w:r>
      <w:r w:rsidR="003F0EE5">
        <w:rPr>
          <w:rFonts w:ascii="Times New Roman" w:hAnsi="Times New Roman" w:cs="Times New Roman"/>
          <w:sz w:val="28"/>
          <w:szCs w:val="28"/>
        </w:rPr>
        <w:t>-202 учебном</w:t>
      </w:r>
      <w:r w:rsidRPr="00846FD8">
        <w:rPr>
          <w:rFonts w:ascii="Times New Roman" w:hAnsi="Times New Roman" w:cs="Times New Roman"/>
          <w:sz w:val="28"/>
          <w:szCs w:val="28"/>
        </w:rPr>
        <w:t xml:space="preserve"> году. </w:t>
      </w:r>
    </w:p>
    <w:p w:rsidR="001F6C2B" w:rsidRPr="00846FD8" w:rsidRDefault="00846FD8" w:rsidP="00846FD8">
      <w:pPr>
        <w:ind w:firstLine="708"/>
        <w:jc w:val="both"/>
        <w:rPr>
          <w:rFonts w:ascii="Times New Roman" w:hAnsi="Times New Roman" w:cs="Times New Roman"/>
          <w:sz w:val="28"/>
          <w:szCs w:val="28"/>
        </w:rPr>
      </w:pPr>
      <w:r w:rsidRPr="00846FD8">
        <w:rPr>
          <w:rFonts w:ascii="Times New Roman" w:hAnsi="Times New Roman" w:cs="Times New Roman"/>
          <w:sz w:val="28"/>
          <w:szCs w:val="28"/>
        </w:rPr>
        <w:t xml:space="preserve">Важную роль в реализации воспитательной системы играет дополнительное образование, где раскрываются личностные качества каждого ребенка. Заметно повысилось мастерство исполнения </w:t>
      </w:r>
      <w:proofErr w:type="gramStart"/>
      <w:r w:rsidRPr="00846FD8">
        <w:rPr>
          <w:rFonts w:ascii="Times New Roman" w:hAnsi="Times New Roman" w:cs="Times New Roman"/>
          <w:sz w:val="28"/>
          <w:szCs w:val="28"/>
        </w:rPr>
        <w:t>обучающихся</w:t>
      </w:r>
      <w:proofErr w:type="gramEnd"/>
      <w:r w:rsidRPr="00846FD8">
        <w:rPr>
          <w:rFonts w:ascii="Times New Roman" w:hAnsi="Times New Roman" w:cs="Times New Roman"/>
          <w:sz w:val="28"/>
          <w:szCs w:val="28"/>
        </w:rPr>
        <w:t xml:space="preserve">, посещающих фольклорный кружок (руководитель </w:t>
      </w:r>
      <w:proofErr w:type="spellStart"/>
      <w:r w:rsidRPr="00846FD8">
        <w:rPr>
          <w:rFonts w:ascii="Times New Roman" w:hAnsi="Times New Roman" w:cs="Times New Roman"/>
          <w:sz w:val="28"/>
          <w:szCs w:val="28"/>
        </w:rPr>
        <w:t>Бугаенко</w:t>
      </w:r>
      <w:proofErr w:type="spellEnd"/>
      <w:r w:rsidRPr="00846FD8">
        <w:rPr>
          <w:rFonts w:ascii="Times New Roman" w:hAnsi="Times New Roman" w:cs="Times New Roman"/>
          <w:sz w:val="28"/>
          <w:szCs w:val="28"/>
        </w:rPr>
        <w:t xml:space="preserve"> Г.Ф.). Праздники, концерты, конкурсы в школе и селе не проходят без их участия. Большое отражение в воспитательной работе школы находили мероприятия патриотической направленности. В школе стали традиционными Уроки Мужества, посвященные Победе в ВОВ, Дню воинской славы России. В школе каждый год проводится месячник по </w:t>
      </w:r>
      <w:proofErr w:type="spellStart"/>
      <w:r w:rsidRPr="00846FD8">
        <w:rPr>
          <w:rFonts w:ascii="Times New Roman" w:hAnsi="Times New Roman" w:cs="Times New Roman"/>
          <w:sz w:val="28"/>
          <w:szCs w:val="28"/>
        </w:rPr>
        <w:t>военнопатриотическому</w:t>
      </w:r>
      <w:proofErr w:type="spellEnd"/>
      <w:r w:rsidRPr="00846FD8">
        <w:rPr>
          <w:rFonts w:ascii="Times New Roman" w:hAnsi="Times New Roman" w:cs="Times New Roman"/>
          <w:sz w:val="28"/>
          <w:szCs w:val="28"/>
        </w:rPr>
        <w:t xml:space="preserve"> воспитанию, он включает в себя целый цикл мероприятий: Викторина «Помни корни свои» (1-11кл), посещение семей военнослужащих выпускников нашей школы, классные часы: «Мы внуки твои, Победа!» (1-11кл), большая работа проводится Чумаченко Л.И. по военно-патриотическому воспитанию подрастающего поколения. Людмила Ивановна ежегодно связывается с выпускниками школы, которые являются </w:t>
      </w:r>
      <w:r w:rsidRPr="00846FD8">
        <w:rPr>
          <w:rFonts w:ascii="Times New Roman" w:hAnsi="Times New Roman" w:cs="Times New Roman"/>
          <w:sz w:val="28"/>
          <w:szCs w:val="28"/>
        </w:rPr>
        <w:lastRenderedPageBreak/>
        <w:t xml:space="preserve">призывниками срочной службы, организовывает с ними встречи, оформляет поздравительные открытки ко дню защитника Отечества. Проводилась выставка рисунков «Поклонимся великим тем годам», соревнования по стрельбе между </w:t>
      </w:r>
      <w:proofErr w:type="gramStart"/>
      <w:r w:rsidRPr="00846FD8">
        <w:rPr>
          <w:rFonts w:ascii="Times New Roman" w:hAnsi="Times New Roman" w:cs="Times New Roman"/>
          <w:sz w:val="28"/>
          <w:szCs w:val="28"/>
        </w:rPr>
        <w:t>обучающимися</w:t>
      </w:r>
      <w:proofErr w:type="gramEnd"/>
      <w:r w:rsidRPr="00846FD8">
        <w:rPr>
          <w:rFonts w:ascii="Times New Roman" w:hAnsi="Times New Roman" w:cs="Times New Roman"/>
          <w:sz w:val="28"/>
          <w:szCs w:val="28"/>
        </w:rPr>
        <w:t>. В нашей школе уже много лет осуществляется тесная связь с земляком - участником ВОВ: Бондаренко Г.С. Усилия педагогического коллектива направлены на формирование широкой сети кружков и спортивных секций, которые учащиеся могут выбрать в соответствии со своими интересами и способностями. В 2021</w:t>
      </w:r>
      <w:r w:rsidR="003F0EE5">
        <w:rPr>
          <w:rFonts w:ascii="Times New Roman" w:hAnsi="Times New Roman" w:cs="Times New Roman"/>
          <w:sz w:val="28"/>
          <w:szCs w:val="28"/>
        </w:rPr>
        <w:t>-2022 учебном</w:t>
      </w:r>
      <w:r w:rsidRPr="00846FD8">
        <w:rPr>
          <w:rFonts w:ascii="Times New Roman" w:hAnsi="Times New Roman" w:cs="Times New Roman"/>
          <w:sz w:val="28"/>
          <w:szCs w:val="28"/>
        </w:rPr>
        <w:t xml:space="preserve"> году в школе осуществляли работу кружки различной направленности и 2 спортивные секции (футбольная и волейбольная). Все руководители имели утвержденный план работы, велись журналы учёта кружковой работы. Учащиеся посещали не только школьные кружки, но и занимались в учреждениях дополнительного образования. На базе школы работала музыкальная школа - филиал Алексеевской школы искусств, от МБУ «Алексеевская спортивная школа» – футбольная секция, в которой занималось 30 школьников, волейбольная секция - 12 человек; от МБУ ДО «СЮН» -33 человека. Вывод: благодаря внесению необходимых изменений программы дополнительного образования выполнены в полном объеме, в основном удалось сохранить контингент обучающихся. Исходя из результатов анкетирования обучающихся и их родителей, качество дополнительного образования существенно повысилось.</w:t>
      </w:r>
    </w:p>
    <w:sectPr w:rsidR="001F6C2B" w:rsidRPr="00846FD8" w:rsidSect="001F6C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6FD8"/>
    <w:rsid w:val="001F6C2B"/>
    <w:rsid w:val="003F0EE5"/>
    <w:rsid w:val="00846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C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6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2166</Words>
  <Characters>12352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2022-06-23T13:44:00Z</dcterms:created>
  <dcterms:modified xsi:type="dcterms:W3CDTF">2022-06-23T13:57:00Z</dcterms:modified>
</cp:coreProperties>
</file>