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0A" w:rsidRPr="00146D69" w:rsidRDefault="00F2780A" w:rsidP="00F2780A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2780A" w:rsidRPr="00146D69" w:rsidRDefault="00F2780A" w:rsidP="00F2780A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F2780A" w:rsidRDefault="00F2780A" w:rsidP="00F2780A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F2780A" w:rsidRDefault="00F2780A" w:rsidP="00F2780A">
      <w:pPr>
        <w:ind w:left="2867" w:hanging="3009"/>
        <w:jc w:val="center"/>
        <w:rPr>
          <w:b/>
          <w:bCs/>
          <w:sz w:val="24"/>
          <w:szCs w:val="24"/>
        </w:rPr>
      </w:pPr>
    </w:p>
    <w:p w:rsidR="00F2780A" w:rsidRPr="00146D69" w:rsidRDefault="00F2780A" w:rsidP="00F2780A">
      <w:pPr>
        <w:ind w:left="2867" w:hanging="3009"/>
        <w:jc w:val="center"/>
        <w:rPr>
          <w:b/>
          <w:bCs/>
          <w:sz w:val="24"/>
          <w:szCs w:val="24"/>
        </w:rPr>
      </w:pPr>
    </w:p>
    <w:p w:rsidR="00F2780A" w:rsidRDefault="00F2780A" w:rsidP="00F2780A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 w:rsidR="008E6987">
        <w:t>у «Обществознание</w:t>
      </w:r>
      <w:r>
        <w:t xml:space="preserve">» </w:t>
      </w: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="00884EAC">
        <w:t xml:space="preserve">основного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>
        <w:t xml:space="preserve"> </w:t>
      </w:r>
      <w:r w:rsidR="00884EAC">
        <w:t>(6 - 9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F87091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left"/>
      </w:pPr>
      <w:r>
        <w:t xml:space="preserve">                                     </w:t>
      </w:r>
      <w:r w:rsidR="00F2780A">
        <w:t xml:space="preserve">на </w:t>
      </w:r>
      <w:r w:rsidR="00F2780A" w:rsidRPr="00146D69">
        <w:t>2023</w:t>
      </w:r>
      <w:r w:rsidR="00F2780A" w:rsidRPr="00146D69">
        <w:rPr>
          <w:spacing w:val="-2"/>
        </w:rPr>
        <w:t xml:space="preserve"> </w:t>
      </w:r>
      <w:r w:rsidR="00F2780A" w:rsidRPr="00146D69">
        <w:t>–</w:t>
      </w:r>
      <w:r w:rsidR="00F2780A" w:rsidRPr="00146D69">
        <w:rPr>
          <w:spacing w:val="-2"/>
        </w:rPr>
        <w:t xml:space="preserve"> </w:t>
      </w:r>
      <w:r w:rsidR="00F2780A" w:rsidRPr="00146D69">
        <w:t>2024</w:t>
      </w:r>
      <w:r w:rsidR="00F2780A" w:rsidRPr="00146D69">
        <w:rPr>
          <w:spacing w:val="-2"/>
        </w:rPr>
        <w:t xml:space="preserve"> </w:t>
      </w:r>
      <w:r w:rsidR="00F2780A" w:rsidRPr="00146D69">
        <w:t>учебный</w:t>
      </w:r>
      <w:r w:rsidR="00F2780A" w:rsidRPr="00146D69">
        <w:rPr>
          <w:spacing w:val="-2"/>
        </w:rPr>
        <w:t xml:space="preserve"> </w:t>
      </w:r>
      <w:r w:rsidR="00F2780A" w:rsidRPr="00146D69">
        <w:t>год</w:t>
      </w:r>
    </w:p>
    <w:p w:rsidR="00F87091" w:rsidRDefault="00F87091" w:rsidP="00F87091">
      <w:pPr>
        <w:pStyle w:val="a3"/>
        <w:tabs>
          <w:tab w:val="left" w:pos="5940"/>
        </w:tabs>
        <w:spacing w:before="0"/>
        <w:ind w:left="0" w:right="0" w:firstLine="403"/>
      </w:pPr>
    </w:p>
    <w:p w:rsidR="00884EAC" w:rsidRDefault="00F87091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87091">
        <w:rPr>
          <w:b w:val="0"/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F87091">
        <w:rPr>
          <w:b w:val="0"/>
          <w:sz w:val="24"/>
          <w:szCs w:val="24"/>
          <w:shd w:val="clear" w:color="auto" w:fill="FFFFFF"/>
        </w:rPr>
        <w:t>едеральной рабочей </w:t>
      </w:r>
      <w:r w:rsidRPr="00F87091">
        <w:rPr>
          <w:b w:val="0"/>
          <w:sz w:val="24"/>
          <w:szCs w:val="24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 w:rsidRPr="00884EAC">
        <w:rPr>
          <w:b w:val="0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- </w:t>
      </w:r>
      <w:r w:rsidRPr="00884EAC">
        <w:rPr>
          <w:b w:val="0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884EAC">
        <w:rPr>
          <w:b w:val="0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- </w:t>
      </w:r>
      <w:r w:rsidRPr="00884EAC">
        <w:rPr>
          <w:b w:val="0"/>
          <w:sz w:val="24"/>
          <w:szCs w:val="24"/>
          <w:lang w:eastAsia="ru-RU"/>
        </w:rPr>
        <w:t>развитие у обучающихся</w:t>
      </w:r>
      <w:r w:rsidRPr="00884EAC">
        <w:rPr>
          <w:sz w:val="24"/>
          <w:szCs w:val="24"/>
          <w:lang w:eastAsia="ru-RU"/>
        </w:rPr>
        <w:t xml:space="preserve"> </w:t>
      </w:r>
      <w:r w:rsidRPr="00884EAC">
        <w:rPr>
          <w:b w:val="0"/>
          <w:sz w:val="24"/>
          <w:szCs w:val="24"/>
          <w:lang w:eastAsia="ru-RU"/>
        </w:rPr>
        <w:t>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84EAC" w:rsidRP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 w:rsidRPr="00884EAC">
        <w:rPr>
          <w:b w:val="0"/>
          <w:sz w:val="24"/>
          <w:szCs w:val="24"/>
          <w:lang w:eastAsia="ru-RU"/>
        </w:rPr>
        <w:t>- 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884EAC" w:rsidRP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proofErr w:type="gramStart"/>
      <w:r w:rsidRPr="00884EAC">
        <w:rPr>
          <w:b w:val="0"/>
          <w:sz w:val="24"/>
          <w:szCs w:val="24"/>
          <w:lang w:eastAsia="ru-RU"/>
        </w:rPr>
        <w:t>-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884EAC" w:rsidRP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 w:rsidRPr="00884EAC">
        <w:rPr>
          <w:b w:val="0"/>
          <w:sz w:val="24"/>
          <w:szCs w:val="24"/>
          <w:lang w:eastAsia="ru-RU"/>
        </w:rPr>
        <w:t>-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84EAC" w:rsidRP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 w:rsidRPr="00884EAC">
        <w:rPr>
          <w:b w:val="0"/>
          <w:sz w:val="24"/>
          <w:szCs w:val="24"/>
          <w:lang w:eastAsia="ru-RU"/>
        </w:rPr>
        <w:t>-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4EAC" w:rsidRP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 w:rsidRPr="00884EAC">
        <w:rPr>
          <w:b w:val="0"/>
          <w:sz w:val="24"/>
          <w:szCs w:val="24"/>
          <w:lang w:eastAsia="ru-RU"/>
        </w:rPr>
        <w:t>-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84EAC" w:rsidRPr="00884EAC" w:rsidRDefault="00884EAC" w:rsidP="00884EAC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proofErr w:type="gramStart"/>
      <w:r w:rsidRPr="00884EAC">
        <w:rPr>
          <w:b w:val="0"/>
          <w:sz w:val="24"/>
          <w:szCs w:val="24"/>
          <w:lang w:eastAsia="ru-RU"/>
        </w:rPr>
        <w:t xml:space="preserve">- формирование опыта применения полученных знаний и умений для выстраивания отношений между людьми различных национальностей и вероисповеданий в </w:t>
      </w:r>
      <w:r w:rsidRPr="00884EAC">
        <w:rPr>
          <w:b w:val="0"/>
          <w:sz w:val="24"/>
          <w:szCs w:val="24"/>
          <w:lang w:eastAsia="ru-RU"/>
        </w:rPr>
        <w:lastRenderedPageBreak/>
        <w:t>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84EAC" w:rsidRPr="00884EAC" w:rsidRDefault="00884EAC" w:rsidP="00884EAC">
      <w:pPr>
        <w:widowControl/>
        <w:autoSpaceDE/>
        <w:autoSpaceDN/>
        <w:jc w:val="both"/>
        <w:rPr>
          <w:color w:val="333333"/>
          <w:sz w:val="24"/>
          <w:szCs w:val="24"/>
          <w:lang w:eastAsia="ru-RU"/>
        </w:rPr>
      </w:pPr>
    </w:p>
    <w:p w:rsidR="00884EAC" w:rsidRPr="00884EAC" w:rsidRDefault="00884EAC" w:rsidP="00884EAC">
      <w:pPr>
        <w:widowControl/>
        <w:autoSpaceDE/>
        <w:autoSpaceDN/>
        <w:jc w:val="both"/>
        <w:rPr>
          <w:color w:val="333333"/>
          <w:sz w:val="20"/>
          <w:szCs w:val="20"/>
          <w:lang w:eastAsia="ru-RU"/>
        </w:rPr>
      </w:pPr>
      <w:r w:rsidRPr="00884EAC">
        <w:rPr>
          <w:b/>
          <w:bCs/>
          <w:color w:val="333333"/>
          <w:sz w:val="20"/>
          <w:szCs w:val="20"/>
          <w:lang w:eastAsia="ru-RU"/>
        </w:rPr>
        <w:t>МЕСТО УЧЕБНОГО ПРЕДМЕТА «ОБЩЕСТВОЗНАНИЕ» В УЧЕБНОМ ПЛАНЕ</w:t>
      </w:r>
    </w:p>
    <w:p w:rsidR="00884EAC" w:rsidRPr="00884EAC" w:rsidRDefault="00884EAC" w:rsidP="00884EA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884EAC">
        <w:rPr>
          <w:b/>
          <w:bCs/>
          <w:color w:val="333333"/>
          <w:sz w:val="20"/>
          <w:szCs w:val="20"/>
          <w:lang w:eastAsia="ru-RU"/>
        </w:rPr>
        <w:br/>
      </w:r>
      <w:r w:rsidRPr="00884EAC">
        <w:rPr>
          <w:sz w:val="24"/>
          <w:szCs w:val="24"/>
          <w:lang w:eastAsia="ru-RU"/>
        </w:rPr>
        <w:t>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84EAC" w:rsidRPr="00884EAC" w:rsidRDefault="00884EAC" w:rsidP="00F87091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</w:p>
    <w:p w:rsidR="00884EAC" w:rsidRPr="00884EAC" w:rsidRDefault="00884EAC" w:rsidP="00F87091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</w:p>
    <w:p w:rsidR="0004699B" w:rsidRDefault="0004699B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884EAC" w:rsidRDefault="00884EAC"/>
    <w:p w:rsidR="00FB7750" w:rsidRPr="00934305" w:rsidRDefault="00FB7750" w:rsidP="00651780">
      <w:pPr>
        <w:pStyle w:val="a6"/>
        <w:spacing w:before="0" w:beforeAutospacing="0" w:after="0" w:afterAutospacing="0"/>
        <w:jc w:val="both"/>
      </w:pPr>
    </w:p>
    <w:p w:rsidR="00884EAC" w:rsidRPr="00934305" w:rsidRDefault="00884EAC">
      <w:pPr>
        <w:rPr>
          <w:sz w:val="24"/>
          <w:szCs w:val="24"/>
        </w:rPr>
      </w:pPr>
    </w:p>
    <w:sectPr w:rsidR="00884EAC" w:rsidRPr="00934305" w:rsidSect="004F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DD9"/>
    <w:multiLevelType w:val="multilevel"/>
    <w:tmpl w:val="C43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317D373E"/>
    <w:multiLevelType w:val="multilevel"/>
    <w:tmpl w:val="095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4A4484"/>
    <w:multiLevelType w:val="multilevel"/>
    <w:tmpl w:val="7BE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923D8"/>
    <w:multiLevelType w:val="multilevel"/>
    <w:tmpl w:val="B06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856B53"/>
    <w:multiLevelType w:val="multilevel"/>
    <w:tmpl w:val="403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0A"/>
    <w:rsid w:val="0004699B"/>
    <w:rsid w:val="00062B14"/>
    <w:rsid w:val="002C6E06"/>
    <w:rsid w:val="00651780"/>
    <w:rsid w:val="006A1475"/>
    <w:rsid w:val="00745EBB"/>
    <w:rsid w:val="008122A9"/>
    <w:rsid w:val="00884EAC"/>
    <w:rsid w:val="00893243"/>
    <w:rsid w:val="008E6987"/>
    <w:rsid w:val="00934305"/>
    <w:rsid w:val="00992D13"/>
    <w:rsid w:val="00B11412"/>
    <w:rsid w:val="00D012F4"/>
    <w:rsid w:val="00DB1940"/>
    <w:rsid w:val="00F2780A"/>
    <w:rsid w:val="00F87091"/>
    <w:rsid w:val="00F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780A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78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780A"/>
  </w:style>
  <w:style w:type="paragraph" w:styleId="a5">
    <w:name w:val="List Paragraph"/>
    <w:basedOn w:val="a"/>
    <w:uiPriority w:val="34"/>
    <w:qFormat/>
    <w:rsid w:val="00F278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7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8122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22A9"/>
    <w:rPr>
      <w:b/>
      <w:bCs/>
    </w:rPr>
  </w:style>
  <w:style w:type="character" w:customStyle="1" w:styleId="placeholder-mask">
    <w:name w:val="placeholder-mask"/>
    <w:basedOn w:val="a0"/>
    <w:rsid w:val="00992D13"/>
  </w:style>
  <w:style w:type="character" w:customStyle="1" w:styleId="placeholder">
    <w:name w:val="placeholder"/>
    <w:basedOn w:val="a0"/>
    <w:rsid w:val="0099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00F6-DAD2-4B25-97C2-A0E7755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2023-09-12T17:21:00Z</dcterms:created>
  <dcterms:modified xsi:type="dcterms:W3CDTF">2023-09-13T11:09:00Z</dcterms:modified>
</cp:coreProperties>
</file>